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FCD8" w14:textId="1FC94D26" w:rsidR="002E5162" w:rsidRPr="00577B13" w:rsidRDefault="002E5162" w:rsidP="002E5162">
      <w:pPr>
        <w:spacing w:before="68" w:line="358" w:lineRule="auto"/>
        <w:ind w:left="3748" w:right="1418" w:hanging="2330"/>
        <w:jc w:val="center"/>
        <w:rPr>
          <w:b/>
          <w:spacing w:val="-22"/>
          <w:sz w:val="36"/>
          <w:szCs w:val="36"/>
        </w:rPr>
      </w:pPr>
      <w:r w:rsidRPr="00577B13">
        <w:rPr>
          <w:rFonts w:hint="eastAsia"/>
          <w:b/>
          <w:spacing w:val="-22"/>
          <w:sz w:val="36"/>
          <w:szCs w:val="36"/>
        </w:rPr>
        <w:t>百</w:t>
      </w:r>
      <w:r w:rsidR="005C2AE0">
        <w:rPr>
          <w:rFonts w:hint="eastAsia"/>
          <w:b/>
          <w:spacing w:val="-22"/>
          <w:sz w:val="36"/>
          <w:szCs w:val="36"/>
        </w:rPr>
        <w:t>歲</w:t>
      </w:r>
      <w:r w:rsidR="004E6498">
        <w:rPr>
          <w:b/>
          <w:spacing w:val="-22"/>
          <w:sz w:val="36"/>
          <w:szCs w:val="36"/>
        </w:rPr>
        <w:t>S</w:t>
      </w:r>
      <w:r w:rsidRPr="00577B13">
        <w:rPr>
          <w:b/>
          <w:spacing w:val="-22"/>
          <w:sz w:val="36"/>
          <w:szCs w:val="36"/>
        </w:rPr>
        <w:t>ing</w:t>
      </w:r>
      <w:r w:rsidRPr="00577B13">
        <w:rPr>
          <w:rFonts w:hint="eastAsia"/>
          <w:b/>
          <w:spacing w:val="-22"/>
          <w:sz w:val="36"/>
          <w:szCs w:val="36"/>
        </w:rPr>
        <w:t>時代：</w:t>
      </w:r>
      <w:r>
        <w:rPr>
          <w:rFonts w:hint="eastAsia"/>
          <w:b/>
          <w:spacing w:val="-22"/>
          <w:sz w:val="36"/>
          <w:szCs w:val="36"/>
        </w:rPr>
        <w:t>一起唱出臺大風華!</w:t>
      </w:r>
      <w:r w:rsidRPr="00577B13">
        <w:rPr>
          <w:b/>
          <w:spacing w:val="-22"/>
          <w:sz w:val="36"/>
          <w:szCs w:val="36"/>
        </w:rPr>
        <w:t xml:space="preserve"> </w:t>
      </w:r>
    </w:p>
    <w:p w14:paraId="7B92F4B5" w14:textId="09D4A0FF" w:rsidR="002E5162" w:rsidRPr="00577B13" w:rsidRDefault="002E5162" w:rsidP="002E5162">
      <w:pPr>
        <w:pStyle w:val="a9"/>
        <w:rPr>
          <w:rFonts w:ascii="標楷體" w:eastAsia="標楷體" w:hAnsi="標楷體"/>
          <w:b/>
        </w:rPr>
      </w:pPr>
      <w:r>
        <w:rPr>
          <w:rFonts w:ascii="標楷體" w:eastAsia="標楷體" w:hAnsi="標楷體" w:hint="eastAsia"/>
          <w:b/>
        </w:rPr>
        <w:t>作詞</w:t>
      </w:r>
      <w:r w:rsidRPr="00577B13">
        <w:rPr>
          <w:rFonts w:ascii="標楷體" w:eastAsia="標楷體" w:hAnsi="標楷體"/>
          <w:b/>
        </w:rPr>
        <w:t xml:space="preserve"> × 作</w:t>
      </w:r>
      <w:r>
        <w:rPr>
          <w:rFonts w:ascii="標楷體" w:eastAsia="標楷體" w:hAnsi="標楷體" w:hint="eastAsia"/>
          <w:b/>
        </w:rPr>
        <w:t>曲</w:t>
      </w:r>
      <w:r w:rsidRPr="00577B13">
        <w:rPr>
          <w:rFonts w:ascii="標楷體" w:eastAsia="標楷體" w:hAnsi="標楷體"/>
          <w:b/>
        </w:rPr>
        <w:t xml:space="preserve"> × </w:t>
      </w:r>
      <w:r>
        <w:rPr>
          <w:rFonts w:ascii="標楷體" w:eastAsia="標楷體" w:hAnsi="標楷體" w:hint="eastAsia"/>
          <w:b/>
        </w:rPr>
        <w:t>主唱</w:t>
      </w:r>
      <w:r w:rsidRPr="00577B13">
        <w:rPr>
          <w:rFonts w:ascii="標楷體" w:eastAsia="標楷體" w:hAnsi="標楷體"/>
          <w:b/>
        </w:rPr>
        <w:t>，</w:t>
      </w:r>
      <w:r w:rsidRPr="00577B13">
        <w:rPr>
          <w:rFonts w:ascii="標楷體" w:eastAsia="標楷體" w:hAnsi="標楷體" w:hint="eastAsia"/>
          <w:b/>
        </w:rPr>
        <w:t>共創屬於我們的</w:t>
      </w:r>
      <w:r w:rsidR="00702AE9">
        <w:rPr>
          <w:rFonts w:ascii="標楷體" w:eastAsia="標楷體" w:hAnsi="標楷體" w:hint="eastAsia"/>
          <w:b/>
        </w:rPr>
        <w:t>百歲</w:t>
      </w:r>
      <w:r w:rsidRPr="00577B13">
        <w:rPr>
          <w:rFonts w:ascii="標楷體" w:eastAsia="標楷體" w:hAnsi="標楷體" w:hint="eastAsia"/>
          <w:b/>
        </w:rPr>
        <w:t>校慶</w:t>
      </w:r>
      <w:r w:rsidRPr="00577B13">
        <w:rPr>
          <w:rFonts w:ascii="標楷體" w:eastAsia="標楷體" w:hAnsi="標楷體"/>
          <w:b/>
        </w:rPr>
        <w:t>MV</w:t>
      </w:r>
    </w:p>
    <w:p w14:paraId="4FC2C8E7" w14:textId="77777777" w:rsidR="002E5162" w:rsidRPr="00462A3C" w:rsidRDefault="002E5162" w:rsidP="00F20497">
      <w:pPr>
        <w:pStyle w:val="1"/>
        <w:numPr>
          <w:ilvl w:val="0"/>
          <w:numId w:val="3"/>
        </w:numPr>
        <w:tabs>
          <w:tab w:val="num" w:pos="360"/>
          <w:tab w:val="left" w:pos="1160"/>
        </w:tabs>
        <w:spacing w:beforeLines="100" w:before="240" w:afterLines="100" w:after="240"/>
        <w:ind w:left="1162" w:hanging="736"/>
        <w:jc w:val="both"/>
      </w:pPr>
      <w:r w:rsidRPr="00462A3C">
        <w:rPr>
          <w:spacing w:val="-6"/>
        </w:rPr>
        <w:t>活動目的</w:t>
      </w:r>
    </w:p>
    <w:p w14:paraId="7EA21736" w14:textId="06B634EF" w:rsidR="002E5162" w:rsidRPr="00462A3C" w:rsidRDefault="005C2AE0" w:rsidP="005C2AE0">
      <w:pPr>
        <w:pStyle w:val="a7"/>
        <w:spacing w:beforeLines="100" w:before="240" w:afterLines="100" w:after="240" w:line="357" w:lineRule="auto"/>
        <w:ind w:left="1164" w:right="817"/>
        <w:jc w:val="both"/>
        <w:rPr>
          <w:spacing w:val="-2"/>
        </w:rPr>
      </w:pPr>
      <w:r w:rsidRPr="005C2AE0">
        <w:rPr>
          <w:rFonts w:hint="eastAsia"/>
          <w:spacing w:val="-2"/>
        </w:rPr>
        <w:t>無論時代如何變遷，音樂始終是情感與思想的橋樑，承載著人們的記憶與夢想。從戰後初期的校園民歌，到千禧年間的獨立樂團浪潮，再到今日以青春與自由為名的創作之聲，旋律</w:t>
      </w:r>
      <w:proofErr w:type="gramStart"/>
      <w:r w:rsidRPr="005C2AE0">
        <w:rPr>
          <w:rFonts w:hint="eastAsia"/>
          <w:spacing w:val="-2"/>
        </w:rPr>
        <w:t>之間，</w:t>
      </w:r>
      <w:proofErr w:type="gramEnd"/>
      <w:r w:rsidRPr="005C2AE0">
        <w:rPr>
          <w:rFonts w:hint="eastAsia"/>
          <w:spacing w:val="-2"/>
        </w:rPr>
        <w:t>映照出臺大走過的文化軌跡與世代共鳴。</w:t>
      </w:r>
      <w:r w:rsidRPr="005C2AE0">
        <w:rPr>
          <w:spacing w:val="-2"/>
        </w:rPr>
        <w:t>2028 年，適逢本校邁入百歲校慶，我們以「百歲 Sing 時代」為題，邀請臺大在學學生以原創音樂，共同譜寫屬於臺大的時代之歌。</w:t>
      </w:r>
      <w:r w:rsidR="00723F47" w:rsidRPr="00723F47">
        <w:rPr>
          <w:rFonts w:hint="eastAsia"/>
          <w:spacing w:val="-2"/>
        </w:rPr>
        <w:t>讓主唱、作詞與作曲的靈感交織成一首獻給校園、青春與世代記憶的致敬之作</w:t>
      </w:r>
      <w:proofErr w:type="gramStart"/>
      <w:r w:rsidRPr="005C2AE0">
        <w:rPr>
          <w:spacing w:val="-2"/>
        </w:rPr>
        <w:t>—</w:t>
      </w:r>
      <w:proofErr w:type="gramEnd"/>
      <w:r w:rsidRPr="005C2AE0">
        <w:rPr>
          <w:spacing w:val="-2"/>
        </w:rPr>
        <w:t>以原創之聲，唱出屬於我們的百歲風華</w:t>
      </w:r>
      <w:r w:rsidR="002E5162" w:rsidRPr="00462A3C">
        <w:rPr>
          <w:spacing w:val="-2"/>
        </w:rPr>
        <w:t>。</w:t>
      </w:r>
    </w:p>
    <w:p w14:paraId="2B6175E5" w14:textId="195643C1" w:rsidR="002E5162" w:rsidRPr="00462A3C" w:rsidRDefault="001202E6" w:rsidP="00F20497">
      <w:pPr>
        <w:pStyle w:val="a7"/>
        <w:numPr>
          <w:ilvl w:val="0"/>
          <w:numId w:val="3"/>
        </w:numPr>
        <w:spacing w:beforeLines="100" w:before="240" w:afterLines="100" w:after="240" w:line="358" w:lineRule="auto"/>
        <w:ind w:left="1162" w:right="816" w:hanging="736"/>
        <w:jc w:val="both"/>
        <w:rPr>
          <w:b/>
          <w:bCs/>
          <w:spacing w:val="-2"/>
        </w:rPr>
      </w:pPr>
      <w:r w:rsidRPr="00462A3C">
        <w:rPr>
          <w:rFonts w:hint="eastAsia"/>
          <w:b/>
          <w:bCs/>
          <w:spacing w:val="-6"/>
        </w:rPr>
        <w:t xml:space="preserve">比賽相關資訊 </w:t>
      </w:r>
    </w:p>
    <w:p w14:paraId="1244237B" w14:textId="0B980D42" w:rsidR="002D26CD" w:rsidRPr="00462A3C" w:rsidRDefault="002D26CD" w:rsidP="00462A3C">
      <w:pPr>
        <w:pStyle w:val="1"/>
        <w:numPr>
          <w:ilvl w:val="0"/>
          <w:numId w:val="1"/>
        </w:numPr>
        <w:tabs>
          <w:tab w:val="left" w:pos="1163"/>
        </w:tabs>
        <w:spacing w:beforeLines="100" w:before="240" w:afterLines="100" w:after="240"/>
        <w:ind w:left="1161" w:rightChars="383" w:right="843"/>
        <w:jc w:val="both"/>
        <w:rPr>
          <w:b w:val="0"/>
          <w:bCs w:val="0"/>
        </w:rPr>
      </w:pPr>
      <w:r w:rsidRPr="00462A3C">
        <w:rPr>
          <w:rFonts w:hint="eastAsia"/>
          <w:b w:val="0"/>
          <w:bCs w:val="0"/>
        </w:rPr>
        <w:t>參賽資格限制：</w:t>
      </w:r>
      <w:r w:rsidRPr="00462A3C">
        <w:rPr>
          <w:b w:val="0"/>
          <w:bCs w:val="0"/>
        </w:rPr>
        <w:t>限</w:t>
      </w:r>
      <w:r w:rsidRPr="00462A3C">
        <w:rPr>
          <w:rFonts w:hint="eastAsia"/>
          <w:b w:val="0"/>
          <w:bCs w:val="0"/>
        </w:rPr>
        <w:t>本校</w:t>
      </w:r>
      <w:r w:rsidRPr="00462A3C">
        <w:rPr>
          <w:b w:val="0"/>
          <w:bCs w:val="0"/>
        </w:rPr>
        <w:t>在</w:t>
      </w:r>
      <w:r w:rsidRPr="00462A3C">
        <w:rPr>
          <w:rFonts w:hint="eastAsia"/>
          <w:b w:val="0"/>
          <w:bCs w:val="0"/>
        </w:rPr>
        <w:t>學</w:t>
      </w:r>
      <w:r w:rsidRPr="00462A3C">
        <w:rPr>
          <w:b w:val="0"/>
          <w:bCs w:val="0"/>
        </w:rPr>
        <w:t>學生報名，須檢附有效學生證或在學證</w:t>
      </w:r>
      <w:r w:rsidRPr="00462A3C">
        <w:rPr>
          <w:rFonts w:hint="eastAsia"/>
          <w:b w:val="0"/>
          <w:bCs w:val="0"/>
        </w:rPr>
        <w:t>明。</w:t>
      </w:r>
    </w:p>
    <w:p w14:paraId="4DFDCFA2" w14:textId="30756153" w:rsidR="002D26CD" w:rsidRPr="00462A3C" w:rsidRDefault="002D26CD" w:rsidP="00462A3C">
      <w:pPr>
        <w:pStyle w:val="1"/>
        <w:numPr>
          <w:ilvl w:val="0"/>
          <w:numId w:val="1"/>
        </w:numPr>
        <w:tabs>
          <w:tab w:val="left" w:pos="1163"/>
        </w:tabs>
        <w:spacing w:beforeLines="100" w:before="240" w:afterLines="100" w:after="240"/>
        <w:ind w:left="1161" w:rightChars="383" w:right="843"/>
        <w:jc w:val="both"/>
        <w:rPr>
          <w:b w:val="0"/>
          <w:bCs w:val="0"/>
        </w:rPr>
      </w:pPr>
      <w:r w:rsidRPr="00462A3C">
        <w:rPr>
          <w:rFonts w:hint="eastAsia"/>
          <w:b w:val="0"/>
          <w:bCs w:val="0"/>
        </w:rPr>
        <w:t>組別</w:t>
      </w:r>
      <w:r w:rsidR="00950608" w:rsidRPr="00462A3C">
        <w:rPr>
          <w:rFonts w:hint="eastAsia"/>
          <w:b w:val="0"/>
          <w:bCs w:val="0"/>
        </w:rPr>
        <w:t>：</w:t>
      </w:r>
      <w:r w:rsidR="00667185" w:rsidRPr="00462A3C">
        <w:rPr>
          <w:rFonts w:hint="eastAsia"/>
          <w:b w:val="0"/>
          <w:bCs w:val="0"/>
        </w:rPr>
        <w:t>分為「作詞、作曲組」與「歌曲主唱組」，兩組將分別進行評選，請依個人身份報名參賽</w:t>
      </w:r>
      <w:r w:rsidR="00950608" w:rsidRPr="00462A3C">
        <w:rPr>
          <w:rFonts w:hint="eastAsia"/>
          <w:b w:val="0"/>
          <w:bCs w:val="0"/>
        </w:rPr>
        <w:t>。</w:t>
      </w:r>
    </w:p>
    <w:p w14:paraId="4E925A1F" w14:textId="1A21BAE5" w:rsidR="00950608" w:rsidRPr="00462A3C" w:rsidRDefault="00950608" w:rsidP="00462A3C">
      <w:pPr>
        <w:pStyle w:val="1"/>
        <w:numPr>
          <w:ilvl w:val="0"/>
          <w:numId w:val="1"/>
        </w:numPr>
        <w:tabs>
          <w:tab w:val="left" w:pos="1163"/>
        </w:tabs>
        <w:spacing w:beforeLines="100" w:before="240" w:afterLines="100" w:after="240"/>
        <w:ind w:left="1161" w:rightChars="383" w:right="843"/>
        <w:jc w:val="both"/>
        <w:rPr>
          <w:b w:val="0"/>
          <w:bCs w:val="0"/>
        </w:rPr>
      </w:pPr>
      <w:r w:rsidRPr="00462A3C">
        <w:rPr>
          <w:rFonts w:hint="eastAsia"/>
          <w:b w:val="0"/>
          <w:bCs w:val="0"/>
        </w:rPr>
        <w:t>報名時間：</w:t>
      </w:r>
    </w:p>
    <w:p w14:paraId="594A179C" w14:textId="61FBA04E" w:rsidR="00423485" w:rsidRPr="00462A3C" w:rsidRDefault="00462A3C" w:rsidP="00F20497">
      <w:pPr>
        <w:pStyle w:val="ab"/>
        <w:numPr>
          <w:ilvl w:val="2"/>
          <w:numId w:val="18"/>
        </w:numPr>
        <w:autoSpaceDE/>
        <w:autoSpaceDN/>
        <w:spacing w:beforeLines="100" w:before="240" w:afterLines="100" w:after="240"/>
        <w:ind w:leftChars="0" w:left="851" w:firstLine="0"/>
        <w:rPr>
          <w:rFonts w:cs="Times New Roman"/>
          <w:color w:val="FF0000"/>
          <w:sz w:val="24"/>
          <w:szCs w:val="24"/>
        </w:rPr>
      </w:pPr>
      <w:r w:rsidRPr="00462A3C">
        <w:rPr>
          <w:rFonts w:hint="eastAsia"/>
          <w:sz w:val="24"/>
          <w:szCs w:val="24"/>
        </w:rPr>
        <w:t>作詞、作曲組：即日起至</w:t>
      </w:r>
      <w:r w:rsidRPr="00462A3C">
        <w:rPr>
          <w:sz w:val="24"/>
          <w:szCs w:val="24"/>
        </w:rPr>
        <w:t>3</w:t>
      </w:r>
      <w:r w:rsidRPr="00462A3C">
        <w:rPr>
          <w:rFonts w:hint="eastAsia"/>
          <w:sz w:val="24"/>
          <w:szCs w:val="24"/>
        </w:rPr>
        <w:t>月</w:t>
      </w:r>
      <w:r w:rsidRPr="00462A3C">
        <w:rPr>
          <w:sz w:val="24"/>
          <w:szCs w:val="24"/>
        </w:rPr>
        <w:t>2</w:t>
      </w:r>
      <w:r w:rsidRPr="00462A3C">
        <w:rPr>
          <w:rFonts w:hint="eastAsia"/>
          <w:sz w:val="24"/>
          <w:szCs w:val="24"/>
        </w:rPr>
        <w:t>日(</w:t>
      </w:r>
      <w:proofErr w:type="gramStart"/>
      <w:r w:rsidRPr="00462A3C">
        <w:rPr>
          <w:rFonts w:hint="eastAsia"/>
          <w:sz w:val="24"/>
          <w:szCs w:val="24"/>
        </w:rPr>
        <w:t>一</w:t>
      </w:r>
      <w:proofErr w:type="gramEnd"/>
      <w:r w:rsidRPr="00462A3C">
        <w:rPr>
          <w:rFonts w:hint="eastAsia"/>
          <w:sz w:val="24"/>
          <w:szCs w:val="24"/>
        </w:rPr>
        <w:t>)1</w:t>
      </w:r>
      <w:r w:rsidRPr="00462A3C">
        <w:rPr>
          <w:sz w:val="24"/>
          <w:szCs w:val="24"/>
        </w:rPr>
        <w:t>7:00</w:t>
      </w:r>
      <w:r w:rsidRPr="00462A3C">
        <w:rPr>
          <w:rFonts w:hint="eastAsia"/>
          <w:sz w:val="24"/>
          <w:szCs w:val="24"/>
        </w:rPr>
        <w:t>前截止</w:t>
      </w:r>
      <w:r w:rsidRPr="00462A3C">
        <w:rPr>
          <w:rFonts w:cs="Times New Roman" w:hint="eastAsia"/>
          <w:b/>
          <w:sz w:val="24"/>
          <w:szCs w:val="24"/>
        </w:rPr>
        <w:t>。</w:t>
      </w:r>
    </w:p>
    <w:p w14:paraId="0D41C501" w14:textId="42CEB9D4" w:rsidR="00462A3C" w:rsidRPr="00462A3C" w:rsidRDefault="00462A3C" w:rsidP="00F20497">
      <w:pPr>
        <w:pStyle w:val="ab"/>
        <w:numPr>
          <w:ilvl w:val="2"/>
          <w:numId w:val="18"/>
        </w:numPr>
        <w:autoSpaceDE/>
        <w:autoSpaceDN/>
        <w:spacing w:beforeLines="100" w:before="240" w:afterLines="100" w:after="240"/>
        <w:ind w:leftChars="0" w:left="851" w:firstLine="0"/>
        <w:rPr>
          <w:rFonts w:cs="Times New Roman"/>
          <w:color w:val="FF0000"/>
          <w:sz w:val="24"/>
          <w:szCs w:val="24"/>
        </w:rPr>
      </w:pPr>
      <w:r w:rsidRPr="00462A3C">
        <w:rPr>
          <w:rFonts w:hint="eastAsia"/>
          <w:sz w:val="24"/>
          <w:szCs w:val="24"/>
        </w:rPr>
        <w:t>歌曲主唱組：預計於4月7日(二)至4月3</w:t>
      </w:r>
      <w:r w:rsidRPr="00462A3C">
        <w:rPr>
          <w:sz w:val="24"/>
          <w:szCs w:val="24"/>
        </w:rPr>
        <w:t>0</w:t>
      </w:r>
      <w:r w:rsidRPr="00462A3C">
        <w:rPr>
          <w:rFonts w:hint="eastAsia"/>
          <w:sz w:val="24"/>
          <w:szCs w:val="24"/>
        </w:rPr>
        <w:t>日(四)1</w:t>
      </w:r>
      <w:r w:rsidRPr="00462A3C">
        <w:rPr>
          <w:sz w:val="24"/>
          <w:szCs w:val="24"/>
        </w:rPr>
        <w:t>7:00</w:t>
      </w:r>
      <w:r w:rsidRPr="00462A3C">
        <w:rPr>
          <w:rFonts w:hint="eastAsia"/>
          <w:sz w:val="24"/>
          <w:szCs w:val="24"/>
        </w:rPr>
        <w:t>前截止。</w:t>
      </w:r>
    </w:p>
    <w:p w14:paraId="6A0349B5" w14:textId="40F6359E" w:rsidR="00462A3C" w:rsidRDefault="00C57E8B" w:rsidP="00462A3C">
      <w:pPr>
        <w:pStyle w:val="1"/>
        <w:numPr>
          <w:ilvl w:val="0"/>
          <w:numId w:val="1"/>
        </w:numPr>
        <w:tabs>
          <w:tab w:val="left" w:pos="1163"/>
        </w:tabs>
        <w:spacing w:before="236"/>
        <w:ind w:left="1134" w:rightChars="383" w:right="843"/>
        <w:jc w:val="both"/>
        <w:rPr>
          <w:b w:val="0"/>
          <w:bCs w:val="0"/>
        </w:rPr>
      </w:pPr>
      <w:r w:rsidRPr="00462A3C">
        <w:rPr>
          <w:rFonts w:hint="eastAsia"/>
          <w:b w:val="0"/>
          <w:bCs w:val="0"/>
        </w:rPr>
        <w:t>報名管道：</w:t>
      </w:r>
    </w:p>
    <w:p w14:paraId="3B8525D6" w14:textId="77777777" w:rsidR="00462A3C" w:rsidRPr="00462A3C" w:rsidRDefault="00462A3C" w:rsidP="00F20497">
      <w:pPr>
        <w:pStyle w:val="1"/>
        <w:numPr>
          <w:ilvl w:val="0"/>
          <w:numId w:val="9"/>
        </w:numPr>
        <w:spacing w:before="236"/>
        <w:ind w:left="1418" w:rightChars="383" w:right="843" w:hanging="567"/>
        <w:jc w:val="both"/>
        <w:rPr>
          <w:b w:val="0"/>
          <w:bCs w:val="0"/>
        </w:rPr>
      </w:pPr>
      <w:proofErr w:type="gramStart"/>
      <w:r w:rsidRPr="00462A3C">
        <w:rPr>
          <w:rFonts w:hint="eastAsia"/>
          <w:b w:val="0"/>
          <w:bCs w:val="0"/>
        </w:rPr>
        <w:t>採線上</w:t>
      </w:r>
      <w:proofErr w:type="gramEnd"/>
      <w:r w:rsidRPr="00462A3C">
        <w:rPr>
          <w:rFonts w:hint="eastAsia"/>
          <w:b w:val="0"/>
          <w:bCs w:val="0"/>
        </w:rPr>
        <w:t>報名：</w:t>
      </w:r>
      <w:r w:rsidR="002E2933">
        <w:fldChar w:fldCharType="begin"/>
      </w:r>
      <w:r w:rsidR="002E2933">
        <w:instrText xml:space="preserve"> HYPERLINK "https://forms.gle/eYHjvnw4HA2FjzQL6" </w:instrText>
      </w:r>
      <w:r w:rsidR="002E2933">
        <w:fldChar w:fldCharType="separate"/>
      </w:r>
      <w:r w:rsidRPr="00462A3C">
        <w:rPr>
          <w:rStyle w:val="ac"/>
          <w:b w:val="0"/>
          <w:bCs w:val="0"/>
        </w:rPr>
        <w:t>https://forms.gle/eYHjvnw4HA2FjzQL6</w:t>
      </w:r>
      <w:r w:rsidR="002E2933">
        <w:rPr>
          <w:rStyle w:val="ac"/>
          <w:b w:val="0"/>
          <w:bCs w:val="0"/>
        </w:rPr>
        <w:fldChar w:fldCharType="end"/>
      </w:r>
    </w:p>
    <w:p w14:paraId="7E0963C5" w14:textId="6920FDE0" w:rsidR="00462A3C" w:rsidRPr="00462A3C" w:rsidRDefault="00462A3C" w:rsidP="00F20497">
      <w:pPr>
        <w:pStyle w:val="1"/>
        <w:numPr>
          <w:ilvl w:val="0"/>
          <w:numId w:val="9"/>
        </w:numPr>
        <w:spacing w:before="236"/>
        <w:ind w:left="1418" w:rightChars="383" w:right="843" w:hanging="567"/>
        <w:jc w:val="both"/>
        <w:rPr>
          <w:b w:val="0"/>
          <w:bCs w:val="0"/>
        </w:rPr>
      </w:pPr>
      <w:r w:rsidRPr="00462A3C">
        <w:rPr>
          <w:b w:val="0"/>
          <w:bCs w:val="0"/>
        </w:rPr>
        <w:t>填寫報名表及上傳參賽音樂檔案</w:t>
      </w:r>
      <w:r w:rsidRPr="00462A3C">
        <w:rPr>
          <w:rFonts w:hint="eastAsia"/>
          <w:b w:val="0"/>
          <w:bCs w:val="0"/>
        </w:rPr>
        <w:t>百</w:t>
      </w:r>
      <w:r w:rsidR="00C26BF5">
        <w:rPr>
          <w:rFonts w:hint="eastAsia"/>
          <w:b w:val="0"/>
          <w:bCs w:val="0"/>
        </w:rPr>
        <w:t>歲</w:t>
      </w:r>
      <w:r w:rsidRPr="00462A3C">
        <w:rPr>
          <w:b w:val="0"/>
          <w:bCs w:val="0"/>
        </w:rPr>
        <w:t>sing時代</w:t>
      </w:r>
      <w:r w:rsidRPr="00462A3C">
        <w:rPr>
          <w:rFonts w:hint="eastAsia"/>
          <w:b w:val="0"/>
          <w:bCs w:val="0"/>
        </w:rPr>
        <w:t>作詞作曲組_姓名</w:t>
      </w:r>
      <w:r w:rsidRPr="00462A3C">
        <w:rPr>
          <w:b w:val="0"/>
          <w:bCs w:val="0"/>
        </w:rPr>
        <w:t>報名表</w:t>
      </w:r>
      <w:r w:rsidRPr="00462A3C">
        <w:rPr>
          <w:rFonts w:hint="eastAsia"/>
          <w:b w:val="0"/>
          <w:bCs w:val="0"/>
        </w:rPr>
        <w:t>或歌曲主唱_姓名</w:t>
      </w:r>
      <w:r w:rsidRPr="00462A3C">
        <w:rPr>
          <w:b w:val="0"/>
          <w:bCs w:val="0"/>
        </w:rPr>
        <w:t>報名表</w:t>
      </w:r>
      <w:r w:rsidRPr="00462A3C">
        <w:rPr>
          <w:rFonts w:hint="eastAsia"/>
          <w:b w:val="0"/>
          <w:bCs w:val="0"/>
        </w:rPr>
        <w:t>。</w:t>
      </w:r>
    </w:p>
    <w:p w14:paraId="49458563" w14:textId="77777777" w:rsidR="00462A3C" w:rsidRPr="00462A3C" w:rsidRDefault="00462A3C" w:rsidP="00F20497">
      <w:pPr>
        <w:pStyle w:val="1"/>
        <w:numPr>
          <w:ilvl w:val="0"/>
          <w:numId w:val="9"/>
        </w:numPr>
        <w:spacing w:before="236"/>
        <w:ind w:left="1418" w:rightChars="383" w:right="843" w:hanging="567"/>
        <w:jc w:val="both"/>
        <w:rPr>
          <w:b w:val="0"/>
          <w:bCs w:val="0"/>
        </w:rPr>
      </w:pPr>
      <w:r w:rsidRPr="00462A3C">
        <w:rPr>
          <w:b w:val="0"/>
          <w:bCs w:val="0"/>
        </w:rPr>
        <w:t>檔案彙整與雲端</w:t>
      </w:r>
      <w:proofErr w:type="gramStart"/>
      <w:r w:rsidRPr="00462A3C">
        <w:rPr>
          <w:b w:val="0"/>
          <w:bCs w:val="0"/>
        </w:rPr>
        <w:t>上</w:t>
      </w:r>
      <w:r w:rsidRPr="00462A3C">
        <w:rPr>
          <w:rFonts w:hint="eastAsia"/>
          <w:b w:val="0"/>
          <w:bCs w:val="0"/>
        </w:rPr>
        <w:t>傳請參賽者</w:t>
      </w:r>
      <w:proofErr w:type="gramEnd"/>
      <w:r w:rsidRPr="00462A3C">
        <w:rPr>
          <w:rFonts w:hint="eastAsia"/>
          <w:b w:val="0"/>
          <w:bCs w:val="0"/>
        </w:rPr>
        <w:t>將以下報名資料彙整至個人</w:t>
      </w:r>
      <w:r w:rsidRPr="00462A3C">
        <w:rPr>
          <w:b w:val="0"/>
          <w:bCs w:val="0"/>
        </w:rPr>
        <w:t>Google雲端資料夾中（請放置於同一資料夾，並開啟檢視權限）</w:t>
      </w:r>
      <w:r w:rsidRPr="00462A3C">
        <w:rPr>
          <w:rFonts w:hint="eastAsia"/>
          <w:b w:val="0"/>
          <w:bCs w:val="0"/>
        </w:rPr>
        <w:t>。</w:t>
      </w:r>
    </w:p>
    <w:p w14:paraId="56B063AE" w14:textId="7A1EE93B" w:rsidR="00462A3C" w:rsidRPr="00462A3C" w:rsidRDefault="00462A3C" w:rsidP="00F20497">
      <w:pPr>
        <w:pStyle w:val="1"/>
        <w:numPr>
          <w:ilvl w:val="0"/>
          <w:numId w:val="9"/>
        </w:numPr>
        <w:spacing w:before="236"/>
        <w:ind w:left="1418" w:rightChars="383" w:right="843" w:hanging="567"/>
        <w:jc w:val="both"/>
        <w:rPr>
          <w:b w:val="0"/>
          <w:bCs w:val="0"/>
        </w:rPr>
      </w:pPr>
      <w:r w:rsidRPr="00462A3C">
        <w:rPr>
          <w:b w:val="0"/>
          <w:bCs w:val="0"/>
          <w:spacing w:val="-3"/>
        </w:rPr>
        <w:t xml:space="preserve">主辦單位將於收到報名表後 </w:t>
      </w:r>
      <w:r w:rsidRPr="00462A3C">
        <w:rPr>
          <w:b w:val="0"/>
          <w:bCs w:val="0"/>
        </w:rPr>
        <w:t>3-5</w:t>
      </w:r>
      <w:r w:rsidRPr="00462A3C">
        <w:rPr>
          <w:b w:val="0"/>
          <w:bCs w:val="0"/>
          <w:spacing w:val="-5"/>
        </w:rPr>
        <w:t xml:space="preserve"> </w:t>
      </w:r>
      <w:proofErr w:type="gramStart"/>
      <w:r w:rsidRPr="00462A3C">
        <w:rPr>
          <w:b w:val="0"/>
          <w:bCs w:val="0"/>
        </w:rPr>
        <w:t>個</w:t>
      </w:r>
      <w:proofErr w:type="gramEnd"/>
      <w:r w:rsidRPr="00462A3C">
        <w:rPr>
          <w:b w:val="0"/>
          <w:bCs w:val="0"/>
        </w:rPr>
        <w:t>工作天審核，以電子郵件回覆是否報名成</w:t>
      </w:r>
      <w:r w:rsidRPr="00462A3C">
        <w:rPr>
          <w:b w:val="0"/>
          <w:bCs w:val="0"/>
          <w:spacing w:val="-2"/>
        </w:rPr>
        <w:t>功</w:t>
      </w:r>
      <w:r w:rsidRPr="00462A3C">
        <w:rPr>
          <w:rFonts w:hint="eastAsia"/>
          <w:b w:val="0"/>
          <w:bCs w:val="0"/>
          <w:spacing w:val="-2"/>
        </w:rPr>
        <w:t>，</w:t>
      </w:r>
      <w:r w:rsidRPr="00462A3C">
        <w:rPr>
          <w:b w:val="0"/>
          <w:bCs w:val="0"/>
          <w:spacing w:val="-2"/>
        </w:rPr>
        <w:t>若發現參賽之報名文件不齊全者，通知後仍未補件則不列入評選</w:t>
      </w:r>
      <w:r w:rsidRPr="00462A3C">
        <w:rPr>
          <w:rFonts w:hint="eastAsia"/>
          <w:b w:val="0"/>
          <w:bCs w:val="0"/>
          <w:spacing w:val="-2"/>
        </w:rPr>
        <w:t>。</w:t>
      </w:r>
    </w:p>
    <w:p w14:paraId="54B11DE4" w14:textId="77777777" w:rsidR="00462A3C" w:rsidRDefault="00C57E8B" w:rsidP="00F20497">
      <w:pPr>
        <w:pStyle w:val="1"/>
        <w:numPr>
          <w:ilvl w:val="0"/>
          <w:numId w:val="3"/>
        </w:numPr>
        <w:tabs>
          <w:tab w:val="left" w:pos="1163"/>
        </w:tabs>
        <w:spacing w:before="236"/>
        <w:ind w:rightChars="383" w:right="843" w:hanging="735"/>
        <w:jc w:val="both"/>
      </w:pPr>
      <w:r w:rsidRPr="00462A3C">
        <w:rPr>
          <w:rFonts w:hint="eastAsia"/>
        </w:rPr>
        <w:t>賽制詳情</w:t>
      </w:r>
      <w:r w:rsidR="0081351F" w:rsidRPr="00462A3C">
        <w:rPr>
          <w:rFonts w:hint="eastAsia"/>
          <w:spacing w:val="-6"/>
        </w:rPr>
        <w:t>(共分為2個項目，分開進行評選)</w:t>
      </w:r>
    </w:p>
    <w:p w14:paraId="54F48EA8" w14:textId="725C2981" w:rsidR="002E5162" w:rsidRPr="00462A3C" w:rsidRDefault="002E5162" w:rsidP="00F20497">
      <w:pPr>
        <w:pStyle w:val="1"/>
        <w:numPr>
          <w:ilvl w:val="0"/>
          <w:numId w:val="19"/>
        </w:numPr>
        <w:spacing w:before="236"/>
        <w:ind w:left="1134" w:rightChars="383" w:right="843"/>
        <w:jc w:val="both"/>
      </w:pPr>
      <w:r w:rsidRPr="00462A3C">
        <w:rPr>
          <w:rFonts w:hint="eastAsia"/>
          <w:b w:val="0"/>
          <w:bCs w:val="0"/>
        </w:rPr>
        <w:t>作詞、作曲組：</w:t>
      </w:r>
    </w:p>
    <w:p w14:paraId="53176204" w14:textId="00DFFFA2" w:rsidR="002E5162" w:rsidRDefault="002E5162" w:rsidP="00F20497">
      <w:pPr>
        <w:pStyle w:val="1"/>
        <w:numPr>
          <w:ilvl w:val="0"/>
          <w:numId w:val="8"/>
        </w:numPr>
        <w:spacing w:before="236"/>
        <w:ind w:left="1418" w:rightChars="383" w:right="843" w:hanging="567"/>
        <w:jc w:val="both"/>
        <w:rPr>
          <w:b w:val="0"/>
          <w:bCs w:val="0"/>
        </w:rPr>
      </w:pPr>
      <w:r w:rsidRPr="006C284B">
        <w:rPr>
          <w:rFonts w:hint="eastAsia"/>
          <w:b w:val="0"/>
          <w:bCs w:val="0"/>
        </w:rPr>
        <w:t>參賽作品主要以「</w:t>
      </w:r>
      <w:r>
        <w:rPr>
          <w:rFonts w:hint="eastAsia"/>
          <w:b w:val="0"/>
          <w:bCs w:val="0"/>
        </w:rPr>
        <w:t>臺大百</w:t>
      </w:r>
      <w:r w:rsidR="0035785D">
        <w:rPr>
          <w:rFonts w:hint="eastAsia"/>
          <w:b w:val="0"/>
          <w:bCs w:val="0"/>
        </w:rPr>
        <w:t>歲</w:t>
      </w:r>
      <w:r w:rsidRPr="006C284B">
        <w:rPr>
          <w:rFonts w:hint="eastAsia"/>
          <w:b w:val="0"/>
          <w:bCs w:val="0"/>
        </w:rPr>
        <w:t>」的人文、故事、生活、情感、歷史、記憶等任何原創音樂題材</w:t>
      </w:r>
      <w:r>
        <w:rPr>
          <w:rFonts w:hint="eastAsia"/>
          <w:b w:val="0"/>
          <w:bCs w:val="0"/>
        </w:rPr>
        <w:t>。</w:t>
      </w:r>
    </w:p>
    <w:p w14:paraId="1452CC5B" w14:textId="77777777" w:rsidR="00462A3C" w:rsidRDefault="002E5162" w:rsidP="00F20497">
      <w:pPr>
        <w:pStyle w:val="1"/>
        <w:numPr>
          <w:ilvl w:val="0"/>
          <w:numId w:val="8"/>
        </w:numPr>
        <w:spacing w:before="236"/>
        <w:ind w:left="1418" w:rightChars="383" w:right="843" w:hanging="567"/>
        <w:jc w:val="both"/>
        <w:rPr>
          <w:b w:val="0"/>
          <w:bCs w:val="0"/>
        </w:rPr>
      </w:pPr>
      <w:r w:rsidRPr="006C284B">
        <w:rPr>
          <w:b w:val="0"/>
          <w:bCs w:val="0"/>
        </w:rPr>
        <w:lastRenderedPageBreak/>
        <w:t>音樂創作每人繳交「一首」原創作品，作品同時包含詞、曲創作，須以人聲</w:t>
      </w:r>
      <w:r w:rsidR="000235CD">
        <w:rPr>
          <w:rFonts w:hint="eastAsia"/>
          <w:b w:val="0"/>
          <w:bCs w:val="0"/>
        </w:rPr>
        <w:t>獨唱</w:t>
      </w:r>
      <w:r w:rsidRPr="006C284B">
        <w:rPr>
          <w:b w:val="0"/>
          <w:bCs w:val="0"/>
        </w:rPr>
        <w:t>方式呈現</w:t>
      </w:r>
      <w:r w:rsidR="000235CD">
        <w:rPr>
          <w:rFonts w:hint="eastAsia"/>
          <w:b w:val="0"/>
          <w:bCs w:val="0"/>
        </w:rPr>
        <w:t>，</w:t>
      </w:r>
      <w:r w:rsidRPr="006C284B">
        <w:rPr>
          <w:b w:val="0"/>
          <w:bCs w:val="0"/>
        </w:rPr>
        <w:t>並得輔以樂器伴奏</w:t>
      </w:r>
      <w:r>
        <w:rPr>
          <w:rFonts w:hint="eastAsia"/>
          <w:b w:val="0"/>
          <w:bCs w:val="0"/>
        </w:rPr>
        <w:t>。</w:t>
      </w:r>
    </w:p>
    <w:p w14:paraId="0C023096" w14:textId="169F25EF" w:rsidR="002E5162" w:rsidRDefault="002E5162" w:rsidP="00F20497">
      <w:pPr>
        <w:pStyle w:val="1"/>
        <w:numPr>
          <w:ilvl w:val="0"/>
          <w:numId w:val="8"/>
        </w:numPr>
        <w:tabs>
          <w:tab w:val="left" w:pos="1276"/>
        </w:tabs>
        <w:spacing w:before="236"/>
        <w:ind w:left="1276" w:rightChars="383" w:right="843" w:hanging="425"/>
        <w:jc w:val="both"/>
        <w:rPr>
          <w:b w:val="0"/>
          <w:bCs w:val="0"/>
        </w:rPr>
      </w:pPr>
      <w:r w:rsidRPr="00462A3C">
        <w:rPr>
          <w:b w:val="0"/>
          <w:bCs w:val="0"/>
        </w:rPr>
        <w:t>以華語、</w:t>
      </w:r>
      <w:proofErr w:type="gramStart"/>
      <w:r w:rsidRPr="00462A3C">
        <w:rPr>
          <w:b w:val="0"/>
          <w:bCs w:val="0"/>
        </w:rPr>
        <w:t>臺</w:t>
      </w:r>
      <w:proofErr w:type="gramEnd"/>
      <w:r w:rsidRPr="00462A3C">
        <w:rPr>
          <w:b w:val="0"/>
          <w:bCs w:val="0"/>
        </w:rPr>
        <w:t>語、客語、原住民語為主，皆須附有華語歌詞</w:t>
      </w:r>
      <w:r w:rsidRPr="00462A3C">
        <w:rPr>
          <w:rFonts w:hint="eastAsia"/>
          <w:b w:val="0"/>
          <w:bCs w:val="0"/>
        </w:rPr>
        <w:t>。</w:t>
      </w:r>
    </w:p>
    <w:p w14:paraId="727EEFD4" w14:textId="1CA99A78" w:rsidR="00462A3C" w:rsidRPr="00462A3C" w:rsidRDefault="00462A3C" w:rsidP="00F20497">
      <w:pPr>
        <w:pStyle w:val="1"/>
        <w:numPr>
          <w:ilvl w:val="0"/>
          <w:numId w:val="8"/>
        </w:numPr>
        <w:spacing w:before="236"/>
        <w:ind w:left="1418" w:rightChars="383" w:right="843" w:hanging="567"/>
        <w:jc w:val="both"/>
        <w:rPr>
          <w:b w:val="0"/>
          <w:bCs w:val="0"/>
        </w:rPr>
      </w:pPr>
      <w:r w:rsidRPr="005375BB">
        <w:rPr>
          <w:rFonts w:hint="eastAsia"/>
          <w:b w:val="0"/>
          <w:bCs w:val="0"/>
        </w:rPr>
        <w:t>參賽者須提供試聽</w:t>
      </w:r>
      <w:r w:rsidRPr="005375BB">
        <w:rPr>
          <w:b w:val="0"/>
          <w:bCs w:val="0"/>
        </w:rPr>
        <w:t>Demo</w:t>
      </w:r>
      <w:proofErr w:type="gramStart"/>
      <w:r w:rsidRPr="005375BB">
        <w:rPr>
          <w:b w:val="0"/>
          <w:bCs w:val="0"/>
        </w:rPr>
        <w:t>（</w:t>
      </w:r>
      <w:proofErr w:type="gramEnd"/>
      <w:r>
        <w:t>含演唱版及無人聲版；其中無</w:t>
      </w:r>
      <w:proofErr w:type="gramStart"/>
      <w:r>
        <w:t>人聲版須提供</w:t>
      </w:r>
      <w:proofErr w:type="gramEnd"/>
      <w:r>
        <w:t>男女key</w:t>
      </w:r>
      <w:proofErr w:type="gramStart"/>
      <w:r>
        <w:rPr>
          <w:b w:val="0"/>
          <w:bCs w:val="0"/>
        </w:rPr>
        <w:t>）</w:t>
      </w:r>
      <w:proofErr w:type="gramEnd"/>
      <w:r w:rsidRPr="005375BB">
        <w:rPr>
          <w:b w:val="0"/>
          <w:bCs w:val="0"/>
        </w:rPr>
        <w:t>歌詞文字與創作背景，</w:t>
      </w:r>
      <w:r w:rsidRPr="00DA4CEA">
        <w:rPr>
          <w:rFonts w:hint="eastAsia"/>
          <w:b w:val="0"/>
          <w:bCs w:val="0"/>
        </w:rPr>
        <w:t>作為初選資料完整性之檢核依據</w:t>
      </w:r>
      <w:r>
        <w:rPr>
          <w:rFonts w:hint="eastAsia"/>
          <w:b w:val="0"/>
          <w:bCs w:val="0"/>
        </w:rPr>
        <w:t>。</w:t>
      </w:r>
      <w:r w:rsidRPr="00DA4CEA">
        <w:rPr>
          <w:rFonts w:hint="eastAsia"/>
          <w:b w:val="0"/>
          <w:bCs w:val="0"/>
        </w:rPr>
        <w:t>初選名單確認後，入選者將進入</w:t>
      </w:r>
      <w:r>
        <w:rPr>
          <w:rFonts w:hint="eastAsia"/>
          <w:b w:val="0"/>
          <w:bCs w:val="0"/>
        </w:rPr>
        <w:t>決選</w:t>
      </w:r>
      <w:r w:rsidRPr="00DA4CEA">
        <w:rPr>
          <w:rFonts w:hint="eastAsia"/>
          <w:b w:val="0"/>
          <w:bCs w:val="0"/>
        </w:rPr>
        <w:t>階段，由主辦單位邀請評審團進行決</w:t>
      </w:r>
      <w:r>
        <w:rPr>
          <w:rFonts w:hint="eastAsia"/>
          <w:b w:val="0"/>
          <w:bCs w:val="0"/>
        </w:rPr>
        <w:t>選</w:t>
      </w:r>
      <w:r w:rsidRPr="00DA4CEA">
        <w:rPr>
          <w:rFonts w:hint="eastAsia"/>
          <w:b w:val="0"/>
          <w:bCs w:val="0"/>
        </w:rPr>
        <w:t>。</w:t>
      </w:r>
      <w:r w:rsidRPr="002F7A9D">
        <w:rPr>
          <w:rFonts w:hint="eastAsia"/>
          <w:b w:val="0"/>
          <w:bCs w:val="0"/>
        </w:rPr>
        <w:t>(倘評分時發現</w:t>
      </w:r>
      <w:r w:rsidRPr="002F7A9D">
        <w:rPr>
          <w:b w:val="0"/>
          <w:bCs w:val="0"/>
        </w:rPr>
        <w:t>Demo檔無法開啟</w:t>
      </w:r>
      <w:r w:rsidRPr="002F7A9D">
        <w:rPr>
          <w:rFonts w:hint="eastAsia"/>
          <w:b w:val="0"/>
          <w:bCs w:val="0"/>
        </w:rPr>
        <w:t>，則視為無法評分</w:t>
      </w:r>
      <w:r>
        <w:rPr>
          <w:rFonts w:hint="eastAsia"/>
          <w:b w:val="0"/>
          <w:bCs w:val="0"/>
        </w:rPr>
        <w:t>)</w:t>
      </w:r>
    </w:p>
    <w:p w14:paraId="4599D4B5" w14:textId="7E83162B" w:rsidR="002E5162" w:rsidRPr="00AE6617" w:rsidRDefault="002E5162" w:rsidP="00F20497">
      <w:pPr>
        <w:pStyle w:val="1"/>
        <w:numPr>
          <w:ilvl w:val="0"/>
          <w:numId w:val="19"/>
        </w:numPr>
        <w:tabs>
          <w:tab w:val="left" w:pos="1163"/>
        </w:tabs>
        <w:spacing w:before="236"/>
        <w:ind w:left="1134" w:rightChars="383" w:right="843"/>
        <w:jc w:val="both"/>
        <w:rPr>
          <w:b w:val="0"/>
          <w:bCs w:val="0"/>
        </w:rPr>
      </w:pPr>
      <w:r w:rsidRPr="00AE6617">
        <w:rPr>
          <w:rFonts w:hint="eastAsia"/>
          <w:b w:val="0"/>
          <w:bCs w:val="0"/>
        </w:rPr>
        <w:t>歌曲主唱：</w:t>
      </w:r>
    </w:p>
    <w:p w14:paraId="4A6927B6" w14:textId="3B7BA698" w:rsidR="002E5162" w:rsidRPr="002F7A9D" w:rsidRDefault="0081351F" w:rsidP="00F20497">
      <w:pPr>
        <w:pStyle w:val="1"/>
        <w:numPr>
          <w:ilvl w:val="0"/>
          <w:numId w:val="2"/>
        </w:numPr>
        <w:tabs>
          <w:tab w:val="num" w:pos="360"/>
        </w:tabs>
        <w:spacing w:before="236"/>
        <w:ind w:left="1418" w:rightChars="383" w:right="843" w:hanging="567"/>
        <w:rPr>
          <w:b w:val="0"/>
          <w:bCs w:val="0"/>
        </w:rPr>
      </w:pPr>
      <w:r w:rsidRPr="0081351F">
        <w:rPr>
          <w:rFonts w:hint="eastAsia"/>
          <w:b w:val="0"/>
          <w:bCs w:val="0"/>
        </w:rPr>
        <w:t>百</w:t>
      </w:r>
      <w:r w:rsidR="00C26BF5">
        <w:rPr>
          <w:rFonts w:hint="eastAsia"/>
          <w:b w:val="0"/>
          <w:bCs w:val="0"/>
        </w:rPr>
        <w:t>歲</w:t>
      </w:r>
      <w:r w:rsidRPr="0081351F">
        <w:rPr>
          <w:rFonts w:hint="eastAsia"/>
          <w:b w:val="0"/>
          <w:bCs w:val="0"/>
        </w:rPr>
        <w:t>校慶歌曲評選結果公布後，參賽者須於報名表填寫時同步提供一段限時</w:t>
      </w:r>
      <w:r w:rsidRPr="0081351F">
        <w:rPr>
          <w:b w:val="0"/>
          <w:bCs w:val="0"/>
        </w:rPr>
        <w:t>1分鐘之自選試聽音檔，作為初</w:t>
      </w:r>
      <w:r w:rsidR="0035705A">
        <w:rPr>
          <w:rFonts w:hint="eastAsia"/>
          <w:b w:val="0"/>
          <w:bCs w:val="0"/>
        </w:rPr>
        <w:t>賽</w:t>
      </w:r>
      <w:r w:rsidRPr="0081351F">
        <w:rPr>
          <w:b w:val="0"/>
          <w:bCs w:val="0"/>
        </w:rPr>
        <w:t>評審依據</w:t>
      </w:r>
      <w:r>
        <w:rPr>
          <w:rFonts w:hint="eastAsia"/>
          <w:b w:val="0"/>
          <w:bCs w:val="0"/>
        </w:rPr>
        <w:t>，</w:t>
      </w:r>
      <w:r w:rsidRPr="0081351F">
        <w:rPr>
          <w:b w:val="0"/>
          <w:bCs w:val="0"/>
        </w:rPr>
        <w:t>主辦單位將邀請評審團進行初</w:t>
      </w:r>
      <w:r w:rsidR="0035705A">
        <w:rPr>
          <w:rFonts w:hint="eastAsia"/>
          <w:b w:val="0"/>
          <w:bCs w:val="0"/>
        </w:rPr>
        <w:t>賽</w:t>
      </w:r>
      <w:r w:rsidRPr="0081351F">
        <w:rPr>
          <w:b w:val="0"/>
          <w:bCs w:val="0"/>
        </w:rPr>
        <w:t>，擇優錄取前20名進入決</w:t>
      </w:r>
      <w:r w:rsidR="0035705A">
        <w:rPr>
          <w:rFonts w:hint="eastAsia"/>
          <w:b w:val="0"/>
          <w:bCs w:val="0"/>
        </w:rPr>
        <w:t>賽。</w:t>
      </w:r>
      <w:r w:rsidR="002F7A9D" w:rsidRPr="002F7A9D">
        <w:rPr>
          <w:rFonts w:hint="eastAsia"/>
          <w:b w:val="0"/>
          <w:bCs w:val="0"/>
        </w:rPr>
        <w:t>(倘評分時發現</w:t>
      </w:r>
      <w:proofErr w:type="gramStart"/>
      <w:r w:rsidR="0084489D" w:rsidRPr="002F7A9D">
        <w:rPr>
          <w:rFonts w:hint="eastAsia"/>
          <w:b w:val="0"/>
          <w:bCs w:val="0"/>
        </w:rPr>
        <w:t>試聽檔</w:t>
      </w:r>
      <w:r w:rsidR="0084489D" w:rsidRPr="002F7A9D">
        <w:rPr>
          <w:b w:val="0"/>
          <w:bCs w:val="0"/>
        </w:rPr>
        <w:t>無法</w:t>
      </w:r>
      <w:proofErr w:type="gramEnd"/>
      <w:r w:rsidR="0084489D" w:rsidRPr="002F7A9D">
        <w:rPr>
          <w:b w:val="0"/>
          <w:bCs w:val="0"/>
        </w:rPr>
        <w:t>開啟</w:t>
      </w:r>
      <w:r w:rsidR="002F7A9D" w:rsidRPr="002F7A9D">
        <w:rPr>
          <w:rFonts w:hint="eastAsia"/>
          <w:b w:val="0"/>
          <w:bCs w:val="0"/>
        </w:rPr>
        <w:t>，則視為無法評分)</w:t>
      </w:r>
    </w:p>
    <w:p w14:paraId="0327E9DC" w14:textId="6858E23C" w:rsidR="009719A5" w:rsidRDefault="00805E8F" w:rsidP="00F20497">
      <w:pPr>
        <w:pStyle w:val="1"/>
        <w:numPr>
          <w:ilvl w:val="0"/>
          <w:numId w:val="2"/>
        </w:numPr>
        <w:spacing w:before="236"/>
        <w:ind w:left="1418" w:rightChars="383" w:right="843" w:hanging="567"/>
        <w:rPr>
          <w:b w:val="0"/>
          <w:bCs w:val="0"/>
        </w:rPr>
      </w:pPr>
      <w:r w:rsidRPr="00805E8F">
        <w:rPr>
          <w:rFonts w:hint="eastAsia"/>
          <w:b w:val="0"/>
          <w:bCs w:val="0"/>
        </w:rPr>
        <w:t>決</w:t>
      </w:r>
      <w:r w:rsidR="0035705A">
        <w:rPr>
          <w:rFonts w:hint="eastAsia"/>
          <w:b w:val="0"/>
          <w:bCs w:val="0"/>
        </w:rPr>
        <w:t>賽</w:t>
      </w:r>
      <w:r w:rsidRPr="00805E8F">
        <w:rPr>
          <w:rFonts w:hint="eastAsia"/>
          <w:b w:val="0"/>
          <w:bCs w:val="0"/>
        </w:rPr>
        <w:t>階段，參賽者須準備完整之指定曲（百</w:t>
      </w:r>
      <w:r w:rsidR="00C26BF5">
        <w:rPr>
          <w:rFonts w:hint="eastAsia"/>
          <w:b w:val="0"/>
          <w:bCs w:val="0"/>
        </w:rPr>
        <w:t>歲</w:t>
      </w:r>
      <w:r w:rsidRPr="00805E8F">
        <w:rPr>
          <w:rFonts w:hint="eastAsia"/>
          <w:b w:val="0"/>
          <w:bCs w:val="0"/>
        </w:rPr>
        <w:t>校慶歌曲），並另擇一首非自行創作之作品作為自選曲清唱（限時</w:t>
      </w:r>
      <w:r w:rsidRPr="00805E8F">
        <w:rPr>
          <w:b w:val="0"/>
          <w:bCs w:val="0"/>
        </w:rPr>
        <w:t>1分鐘）</w:t>
      </w:r>
      <w:r>
        <w:rPr>
          <w:rFonts w:hint="eastAsia"/>
          <w:b w:val="0"/>
          <w:bCs w:val="0"/>
        </w:rPr>
        <w:t>，</w:t>
      </w:r>
      <w:r w:rsidRPr="00805E8F">
        <w:rPr>
          <w:b w:val="0"/>
          <w:bCs w:val="0"/>
        </w:rPr>
        <w:t>比賽時，指定曲以伴唱音檔演唱，自選曲則</w:t>
      </w:r>
      <w:proofErr w:type="gramStart"/>
      <w:r w:rsidRPr="00805E8F">
        <w:rPr>
          <w:b w:val="0"/>
          <w:bCs w:val="0"/>
        </w:rPr>
        <w:t>採</w:t>
      </w:r>
      <w:proofErr w:type="gramEnd"/>
      <w:r w:rsidRPr="00805E8F">
        <w:rPr>
          <w:b w:val="0"/>
          <w:bCs w:val="0"/>
        </w:rPr>
        <w:t>清唱方式進行</w:t>
      </w:r>
      <w:r w:rsidR="00FD31BC" w:rsidRPr="00FD31BC">
        <w:rPr>
          <w:rFonts w:hint="eastAsia"/>
          <w:b w:val="0"/>
          <w:bCs w:val="0"/>
        </w:rPr>
        <w:t>。</w:t>
      </w:r>
    </w:p>
    <w:p w14:paraId="211D5D35" w14:textId="09AA5298" w:rsidR="002E5162" w:rsidRPr="00805E8F" w:rsidRDefault="00805E8F" w:rsidP="00F20497">
      <w:pPr>
        <w:pStyle w:val="1"/>
        <w:numPr>
          <w:ilvl w:val="0"/>
          <w:numId w:val="3"/>
        </w:numPr>
        <w:tabs>
          <w:tab w:val="left" w:pos="1163"/>
        </w:tabs>
        <w:spacing w:before="236"/>
        <w:ind w:rightChars="383" w:right="843" w:hanging="735"/>
      </w:pPr>
      <w:r w:rsidRPr="00805E8F">
        <w:rPr>
          <w:rFonts w:hint="eastAsia"/>
        </w:rPr>
        <w:t>報名格式規範說明</w:t>
      </w:r>
    </w:p>
    <w:p w14:paraId="165AC6B5" w14:textId="6F45E5F3" w:rsidR="002E5162" w:rsidRDefault="00805E8F" w:rsidP="00F20497">
      <w:pPr>
        <w:pStyle w:val="1"/>
        <w:numPr>
          <w:ilvl w:val="0"/>
          <w:numId w:val="20"/>
        </w:numPr>
        <w:spacing w:beforeLines="50" w:before="120" w:afterLines="50" w:after="120"/>
        <w:ind w:left="1134" w:rightChars="255" w:right="561" w:hanging="567"/>
        <w:rPr>
          <w:b w:val="0"/>
          <w:bCs w:val="0"/>
        </w:rPr>
      </w:pPr>
      <w:r>
        <w:rPr>
          <w:rFonts w:hint="eastAsia"/>
          <w:b w:val="0"/>
          <w:bCs w:val="0"/>
        </w:rPr>
        <w:t>作詞、作曲組</w:t>
      </w:r>
      <w:r w:rsidR="002E5162">
        <w:rPr>
          <w:rFonts w:hint="eastAsia"/>
          <w:b w:val="0"/>
          <w:bCs w:val="0"/>
        </w:rPr>
        <w:t>：</w:t>
      </w:r>
    </w:p>
    <w:p w14:paraId="2E66B9B1" w14:textId="25AAB261" w:rsidR="002E5162" w:rsidRDefault="002E5162" w:rsidP="00F20497">
      <w:pPr>
        <w:pStyle w:val="1"/>
        <w:numPr>
          <w:ilvl w:val="0"/>
          <w:numId w:val="4"/>
        </w:numPr>
        <w:tabs>
          <w:tab w:val="num" w:pos="360"/>
        </w:tabs>
        <w:spacing w:beforeLines="50" w:before="120" w:afterLines="50" w:after="120"/>
        <w:ind w:left="1162" w:hanging="311"/>
        <w:rPr>
          <w:b w:val="0"/>
          <w:bCs w:val="0"/>
        </w:rPr>
      </w:pPr>
      <w:r w:rsidRPr="00E11ED7">
        <w:rPr>
          <w:b w:val="0"/>
          <w:bCs w:val="0"/>
        </w:rPr>
        <w:t>身分證明文件（學生證正面圖檔或 PDF 掃描檔</w:t>
      </w:r>
      <w:r>
        <w:rPr>
          <w:b w:val="0"/>
          <w:bCs w:val="0"/>
        </w:rPr>
        <w:t>）</w:t>
      </w:r>
    </w:p>
    <w:p w14:paraId="2089F806" w14:textId="4B95D106" w:rsidR="00805E8F" w:rsidRPr="00805E8F" w:rsidRDefault="00805E8F" w:rsidP="00F20497">
      <w:pPr>
        <w:pStyle w:val="1"/>
        <w:numPr>
          <w:ilvl w:val="0"/>
          <w:numId w:val="4"/>
        </w:numPr>
        <w:tabs>
          <w:tab w:val="num" w:pos="360"/>
        </w:tabs>
        <w:spacing w:beforeLines="50" w:before="120" w:afterLines="50" w:after="120"/>
        <w:ind w:left="1162" w:hanging="311"/>
      </w:pPr>
      <w:bookmarkStart w:id="0" w:name="_Hlk211933204"/>
      <w:r w:rsidRPr="00E11ED7">
        <w:rPr>
          <w:b w:val="0"/>
          <w:bCs w:val="0"/>
        </w:rPr>
        <w:t>參賽作品Demo檔</w:t>
      </w:r>
      <w:r>
        <w:rPr>
          <w:rFonts w:hint="eastAsia"/>
          <w:b w:val="0"/>
          <w:bCs w:val="0"/>
        </w:rPr>
        <w:t>案</w:t>
      </w:r>
      <w:proofErr w:type="gramStart"/>
      <w:r w:rsidRPr="00805E8F">
        <w:t>（</w:t>
      </w:r>
      <w:proofErr w:type="gramEnd"/>
      <w:r w:rsidRPr="00805E8F">
        <w:t>含演唱版及無人聲版；其中無</w:t>
      </w:r>
      <w:proofErr w:type="gramStart"/>
      <w:r w:rsidRPr="00805E8F">
        <w:t>人聲版須提供</w:t>
      </w:r>
      <w:proofErr w:type="gramEnd"/>
      <w:r w:rsidRPr="00805E8F">
        <w:t>男女key</w:t>
      </w:r>
      <w:proofErr w:type="gramStart"/>
      <w:r w:rsidRPr="00805E8F">
        <w:t>）</w:t>
      </w:r>
      <w:bookmarkEnd w:id="0"/>
      <w:proofErr w:type="gramEnd"/>
    </w:p>
    <w:p w14:paraId="35EE88B4" w14:textId="52C988C6" w:rsidR="002E5162" w:rsidRPr="00E11ED7" w:rsidRDefault="002E5162" w:rsidP="00F20497">
      <w:pPr>
        <w:pStyle w:val="1"/>
        <w:numPr>
          <w:ilvl w:val="0"/>
          <w:numId w:val="4"/>
        </w:numPr>
        <w:tabs>
          <w:tab w:val="num" w:pos="360"/>
        </w:tabs>
        <w:spacing w:beforeLines="50" w:before="120" w:afterLines="50" w:after="120"/>
        <w:ind w:left="1162" w:hanging="311"/>
        <w:rPr>
          <w:b w:val="0"/>
          <w:bCs w:val="0"/>
        </w:rPr>
      </w:pPr>
      <w:r w:rsidRPr="00E11ED7">
        <w:rPr>
          <w:b w:val="0"/>
          <w:bCs w:val="0"/>
          <w:spacing w:val="-1"/>
        </w:rPr>
        <w:t>附件</w:t>
      </w:r>
      <w:r>
        <w:rPr>
          <w:rFonts w:hint="eastAsia"/>
          <w:b w:val="0"/>
          <w:bCs w:val="0"/>
          <w:spacing w:val="-1"/>
        </w:rPr>
        <w:t>1</w:t>
      </w:r>
      <w:r w:rsidRPr="00E11ED7">
        <w:rPr>
          <w:b w:val="0"/>
          <w:bCs w:val="0"/>
          <w:spacing w:val="-1"/>
        </w:rPr>
        <w:t>：歌曲背景闡述與完整歌</w:t>
      </w:r>
      <w:r>
        <w:rPr>
          <w:rFonts w:hint="eastAsia"/>
          <w:b w:val="0"/>
          <w:bCs w:val="0"/>
          <w:spacing w:val="-1"/>
        </w:rPr>
        <w:t>詞。</w:t>
      </w:r>
    </w:p>
    <w:p w14:paraId="1AFF2D38" w14:textId="52DBEF62" w:rsidR="002E5162" w:rsidRDefault="002E5162" w:rsidP="00F20497">
      <w:pPr>
        <w:pStyle w:val="1"/>
        <w:numPr>
          <w:ilvl w:val="0"/>
          <w:numId w:val="4"/>
        </w:numPr>
        <w:tabs>
          <w:tab w:val="num" w:pos="360"/>
        </w:tabs>
        <w:spacing w:beforeLines="50" w:before="120" w:afterLines="50" w:after="120"/>
        <w:ind w:left="1162" w:hanging="311"/>
        <w:rPr>
          <w:b w:val="0"/>
          <w:bCs w:val="0"/>
        </w:rPr>
      </w:pPr>
      <w:r w:rsidRPr="00E11ED7">
        <w:rPr>
          <w:b w:val="0"/>
          <w:bCs w:val="0"/>
        </w:rPr>
        <w:t>附件</w:t>
      </w:r>
      <w:r>
        <w:rPr>
          <w:rFonts w:hint="eastAsia"/>
          <w:b w:val="0"/>
          <w:bCs w:val="0"/>
        </w:rPr>
        <w:t>2</w:t>
      </w:r>
      <w:r w:rsidRPr="00E11ED7">
        <w:rPr>
          <w:b w:val="0"/>
          <w:bCs w:val="0"/>
        </w:rPr>
        <w:t>：切結聲明暨著作授權同意</w:t>
      </w:r>
      <w:r>
        <w:rPr>
          <w:rFonts w:hint="eastAsia"/>
          <w:b w:val="0"/>
          <w:bCs w:val="0"/>
        </w:rPr>
        <w:t>書</w:t>
      </w:r>
      <w:r w:rsidR="00805E8F">
        <w:rPr>
          <w:rFonts w:hint="eastAsia"/>
          <w:b w:val="0"/>
          <w:bCs w:val="0"/>
        </w:rPr>
        <w:t>。</w:t>
      </w:r>
    </w:p>
    <w:p w14:paraId="6AEB8535" w14:textId="0F5433A6" w:rsidR="00805E8F" w:rsidRDefault="00805E8F" w:rsidP="00F20497">
      <w:pPr>
        <w:pStyle w:val="1"/>
        <w:numPr>
          <w:ilvl w:val="0"/>
          <w:numId w:val="20"/>
        </w:numPr>
        <w:spacing w:beforeLines="50" w:before="120" w:afterLines="50" w:after="120"/>
        <w:ind w:left="1134" w:hanging="567"/>
        <w:rPr>
          <w:b w:val="0"/>
          <w:bCs w:val="0"/>
        </w:rPr>
      </w:pPr>
      <w:r>
        <w:rPr>
          <w:rFonts w:hint="eastAsia"/>
          <w:b w:val="0"/>
          <w:bCs w:val="0"/>
        </w:rPr>
        <w:t>歌曲主唱組：</w:t>
      </w:r>
    </w:p>
    <w:p w14:paraId="5B5537AE" w14:textId="4A02704B" w:rsidR="00805E8F" w:rsidRDefault="00805E8F" w:rsidP="00F20497">
      <w:pPr>
        <w:pStyle w:val="1"/>
        <w:numPr>
          <w:ilvl w:val="0"/>
          <w:numId w:val="10"/>
        </w:numPr>
        <w:spacing w:beforeLines="50" w:before="120" w:afterLines="50" w:after="120"/>
        <w:ind w:left="1134" w:hanging="283"/>
        <w:rPr>
          <w:b w:val="0"/>
          <w:bCs w:val="0"/>
        </w:rPr>
      </w:pPr>
      <w:r w:rsidRPr="00E11ED7">
        <w:rPr>
          <w:b w:val="0"/>
          <w:bCs w:val="0"/>
        </w:rPr>
        <w:t>身分證明文件（學生證正面圖檔或 PDF 掃描檔</w:t>
      </w:r>
      <w:r>
        <w:rPr>
          <w:b w:val="0"/>
          <w:bCs w:val="0"/>
        </w:rPr>
        <w:t>）</w:t>
      </w:r>
    </w:p>
    <w:p w14:paraId="5A9AC36A" w14:textId="043DE48E" w:rsidR="00805E8F" w:rsidRPr="00805E8F" w:rsidRDefault="00805E8F" w:rsidP="00F20497">
      <w:pPr>
        <w:pStyle w:val="1"/>
        <w:numPr>
          <w:ilvl w:val="0"/>
          <w:numId w:val="10"/>
        </w:numPr>
        <w:spacing w:beforeLines="50" w:before="120" w:afterLines="50" w:after="120"/>
        <w:ind w:left="1134" w:hanging="283"/>
        <w:rPr>
          <w:b w:val="0"/>
          <w:bCs w:val="0"/>
        </w:rPr>
      </w:pPr>
      <w:r>
        <w:rPr>
          <w:rFonts w:hint="eastAsia"/>
          <w:b w:val="0"/>
          <w:bCs w:val="0"/>
          <w:spacing w:val="-1"/>
        </w:rPr>
        <w:t>附件1</w:t>
      </w:r>
      <w:r w:rsidRPr="00E11ED7">
        <w:rPr>
          <w:b w:val="0"/>
          <w:bCs w:val="0"/>
          <w:spacing w:val="-1"/>
        </w:rPr>
        <w:t>：</w:t>
      </w:r>
      <w:r>
        <w:rPr>
          <w:rFonts w:hint="eastAsia"/>
          <w:b w:val="0"/>
          <w:bCs w:val="0"/>
          <w:spacing w:val="-1"/>
        </w:rPr>
        <w:t>報名表。</w:t>
      </w:r>
    </w:p>
    <w:p w14:paraId="5575DD4C" w14:textId="1FC67F6F" w:rsidR="00805E8F" w:rsidRDefault="00805E8F" w:rsidP="00F20497">
      <w:pPr>
        <w:pStyle w:val="1"/>
        <w:numPr>
          <w:ilvl w:val="0"/>
          <w:numId w:val="10"/>
        </w:numPr>
        <w:spacing w:beforeLines="50" w:before="120" w:afterLines="50" w:after="120"/>
        <w:ind w:left="1134" w:hanging="283"/>
        <w:rPr>
          <w:b w:val="0"/>
          <w:bCs w:val="0"/>
        </w:rPr>
      </w:pPr>
      <w:r>
        <w:rPr>
          <w:rFonts w:hint="eastAsia"/>
          <w:b w:val="0"/>
          <w:bCs w:val="0"/>
        </w:rPr>
        <w:t>附件</w:t>
      </w:r>
      <w:r>
        <w:rPr>
          <w:b w:val="0"/>
          <w:bCs w:val="0"/>
        </w:rPr>
        <w:t>2</w:t>
      </w:r>
      <w:r>
        <w:rPr>
          <w:rFonts w:hint="eastAsia"/>
          <w:b w:val="0"/>
          <w:bCs w:val="0"/>
        </w:rPr>
        <w:t>：</w:t>
      </w:r>
      <w:r w:rsidRPr="00E11ED7">
        <w:rPr>
          <w:b w:val="0"/>
          <w:bCs w:val="0"/>
        </w:rPr>
        <w:t>切結聲明暨著作授權同意</w:t>
      </w:r>
      <w:r>
        <w:rPr>
          <w:rFonts w:hint="eastAsia"/>
          <w:b w:val="0"/>
          <w:bCs w:val="0"/>
        </w:rPr>
        <w:t>書。</w:t>
      </w:r>
    </w:p>
    <w:p w14:paraId="1D138611" w14:textId="3C27C08B" w:rsidR="0051058E" w:rsidRDefault="0051058E" w:rsidP="00F20497">
      <w:pPr>
        <w:pStyle w:val="1"/>
        <w:numPr>
          <w:ilvl w:val="0"/>
          <w:numId w:val="10"/>
        </w:numPr>
        <w:spacing w:beforeLines="50" w:before="120" w:afterLines="50" w:after="120"/>
        <w:ind w:left="1134" w:hanging="283"/>
        <w:rPr>
          <w:b w:val="0"/>
          <w:bCs w:val="0"/>
        </w:rPr>
      </w:pPr>
      <w:r w:rsidRPr="00C71101">
        <w:rPr>
          <w:b w:val="0"/>
          <w:bCs w:val="0"/>
          <w:color w:val="202124"/>
          <w:shd w:val="clear" w:color="auto" w:fill="FFFFFF"/>
        </w:rPr>
        <w:t>限時1分鐘自選</w:t>
      </w:r>
      <w:r w:rsidRPr="00C71101">
        <w:rPr>
          <w:rFonts w:hint="eastAsia"/>
          <w:b w:val="0"/>
          <w:bCs w:val="0"/>
          <w:color w:val="202124"/>
          <w:shd w:val="clear" w:color="auto" w:fill="FFFFFF"/>
        </w:rPr>
        <w:t>試</w:t>
      </w:r>
      <w:r w:rsidRPr="00C71101">
        <w:rPr>
          <w:b w:val="0"/>
          <w:bCs w:val="0"/>
          <w:color w:val="202124"/>
          <w:shd w:val="clear" w:color="auto" w:fill="FFFFFF"/>
        </w:rPr>
        <w:t>聽音檔</w:t>
      </w:r>
      <w:r>
        <w:rPr>
          <w:rFonts w:ascii="docs-Roboto" w:hAnsi="docs-Roboto" w:hint="eastAsia"/>
          <w:b w:val="0"/>
          <w:bCs w:val="0"/>
          <w:color w:val="202124"/>
          <w:sz w:val="22"/>
          <w:szCs w:val="22"/>
          <w:shd w:val="clear" w:color="auto" w:fill="FFFFFF"/>
        </w:rPr>
        <w:t>。</w:t>
      </w:r>
    </w:p>
    <w:p w14:paraId="6EB49693" w14:textId="54767EB5" w:rsidR="00805E8F" w:rsidRDefault="00805E8F" w:rsidP="00F20497">
      <w:pPr>
        <w:pStyle w:val="1"/>
        <w:numPr>
          <w:ilvl w:val="0"/>
          <w:numId w:val="3"/>
        </w:numPr>
        <w:spacing w:beforeLines="50" w:before="120" w:afterLines="50" w:after="120"/>
        <w:ind w:left="1134" w:hanging="708"/>
      </w:pPr>
      <w:r w:rsidRPr="00805E8F">
        <w:rPr>
          <w:rFonts w:hint="eastAsia"/>
        </w:rPr>
        <w:t>活動時間</w:t>
      </w:r>
    </w:p>
    <w:p w14:paraId="53564444" w14:textId="77777777" w:rsidR="009F7938" w:rsidRDefault="009F7938" w:rsidP="00F20497">
      <w:pPr>
        <w:pStyle w:val="1"/>
        <w:numPr>
          <w:ilvl w:val="0"/>
          <w:numId w:val="5"/>
        </w:numPr>
        <w:tabs>
          <w:tab w:val="num" w:pos="360"/>
        </w:tabs>
        <w:spacing w:before="50" w:after="50"/>
        <w:ind w:left="1162" w:hanging="595"/>
        <w:rPr>
          <w:b w:val="0"/>
          <w:bCs w:val="0"/>
        </w:rPr>
      </w:pPr>
      <w:r w:rsidRPr="00C97352">
        <w:rPr>
          <w:rFonts w:hint="eastAsia"/>
          <w:b w:val="0"/>
          <w:bCs w:val="0"/>
        </w:rPr>
        <w:t>作詞、作曲組</w:t>
      </w:r>
      <w:r w:rsidRPr="00C97352">
        <w:rPr>
          <w:b w:val="0"/>
          <w:bCs w:val="0"/>
        </w:rPr>
        <w:t>：</w:t>
      </w:r>
    </w:p>
    <w:p w14:paraId="2F85D1CD" w14:textId="759797CD" w:rsidR="009F7938" w:rsidRPr="00CF4BA9" w:rsidRDefault="009F7938" w:rsidP="00391467">
      <w:pPr>
        <w:pStyle w:val="1"/>
        <w:spacing w:before="50" w:after="50"/>
        <w:ind w:left="1162" w:firstLine="0"/>
        <w:rPr>
          <w:b w:val="0"/>
          <w:bCs w:val="0"/>
        </w:rPr>
      </w:pPr>
      <w:r w:rsidRPr="00CF4BA9">
        <w:rPr>
          <w:rFonts w:hint="eastAsia"/>
          <w:b w:val="0"/>
          <w:bCs w:val="0"/>
        </w:rPr>
        <w:t>決</w:t>
      </w:r>
      <w:r w:rsidR="0035705A" w:rsidRPr="00CF4BA9">
        <w:rPr>
          <w:rFonts w:hint="eastAsia"/>
          <w:b w:val="0"/>
          <w:bCs w:val="0"/>
        </w:rPr>
        <w:t>選</w:t>
      </w:r>
      <w:r w:rsidRPr="00CF4BA9">
        <w:rPr>
          <w:rFonts w:hint="eastAsia"/>
          <w:b w:val="0"/>
          <w:bCs w:val="0"/>
        </w:rPr>
        <w:t>名單預計於</w:t>
      </w:r>
      <w:r w:rsidR="00BB2D08" w:rsidRPr="00CF4BA9">
        <w:rPr>
          <w:b w:val="0"/>
          <w:bCs w:val="0"/>
        </w:rPr>
        <w:t>3</w:t>
      </w:r>
      <w:r w:rsidRPr="00CF4BA9">
        <w:rPr>
          <w:b w:val="0"/>
          <w:bCs w:val="0"/>
        </w:rPr>
        <w:t>月</w:t>
      </w:r>
      <w:r w:rsidR="00BB2D08" w:rsidRPr="00CF4BA9">
        <w:rPr>
          <w:rFonts w:hint="eastAsia"/>
          <w:b w:val="0"/>
          <w:bCs w:val="0"/>
        </w:rPr>
        <w:t>9日</w:t>
      </w:r>
      <w:r w:rsidRPr="00CF4BA9">
        <w:rPr>
          <w:b w:val="0"/>
          <w:bCs w:val="0"/>
        </w:rPr>
        <w:t>公告於課外組網站</w:t>
      </w:r>
      <w:r w:rsidRPr="00CF4BA9">
        <w:rPr>
          <w:rFonts w:hint="eastAsia"/>
          <w:b w:val="0"/>
          <w:bCs w:val="0"/>
        </w:rPr>
        <w:t>，並將於</w:t>
      </w:r>
      <w:r w:rsidRPr="00CF4BA9">
        <w:rPr>
          <w:b w:val="0"/>
          <w:bCs w:val="0"/>
        </w:rPr>
        <w:t>4月7日</w:t>
      </w:r>
      <w:r w:rsidRPr="00CF4BA9">
        <w:rPr>
          <w:rFonts w:hint="eastAsia"/>
          <w:b w:val="0"/>
          <w:bCs w:val="0"/>
        </w:rPr>
        <w:t>(</w:t>
      </w:r>
      <w:r w:rsidRPr="00CF4BA9">
        <w:rPr>
          <w:b w:val="0"/>
          <w:bCs w:val="0"/>
        </w:rPr>
        <w:t>二</w:t>
      </w:r>
      <w:r w:rsidRPr="00CF4BA9">
        <w:rPr>
          <w:rFonts w:hint="eastAsia"/>
          <w:b w:val="0"/>
          <w:bCs w:val="0"/>
        </w:rPr>
        <w:t>)公布</w:t>
      </w:r>
      <w:r w:rsidRPr="00CF4BA9">
        <w:rPr>
          <w:b w:val="0"/>
          <w:bCs w:val="0"/>
        </w:rPr>
        <w:t>得獎結果</w:t>
      </w:r>
      <w:r w:rsidRPr="00CF4BA9">
        <w:rPr>
          <w:rFonts w:cs="新細明體" w:hint="eastAsia"/>
          <w:b w:val="0"/>
          <w:bCs w:val="0"/>
        </w:rPr>
        <w:t>。</w:t>
      </w:r>
    </w:p>
    <w:p w14:paraId="3BCE6AEF" w14:textId="77777777" w:rsidR="009F7938" w:rsidRPr="009F7938" w:rsidRDefault="009F7938" w:rsidP="00F20497">
      <w:pPr>
        <w:pStyle w:val="1"/>
        <w:numPr>
          <w:ilvl w:val="0"/>
          <w:numId w:val="5"/>
        </w:numPr>
        <w:tabs>
          <w:tab w:val="num" w:pos="360"/>
        </w:tabs>
        <w:spacing w:before="50" w:after="50"/>
        <w:ind w:left="1162" w:rightChars="255" w:right="561" w:hanging="595"/>
        <w:rPr>
          <w:b w:val="0"/>
          <w:bCs w:val="0"/>
        </w:rPr>
      </w:pPr>
      <w:r>
        <w:rPr>
          <w:rFonts w:cs="新細明體" w:hint="eastAsia"/>
          <w:b w:val="0"/>
          <w:bCs w:val="0"/>
        </w:rPr>
        <w:t>歌曲主唱組：</w:t>
      </w:r>
    </w:p>
    <w:p w14:paraId="6C0EEC9C" w14:textId="4538E548" w:rsidR="002B40BD" w:rsidRPr="00A61684" w:rsidRDefault="00CF4BA9" w:rsidP="00391467">
      <w:pPr>
        <w:pStyle w:val="1"/>
        <w:spacing w:before="50" w:after="50"/>
        <w:ind w:left="1162" w:rightChars="255" w:right="561" w:firstLine="0"/>
        <w:rPr>
          <w:rFonts w:cs="新細明體"/>
          <w:b w:val="0"/>
          <w:bCs w:val="0"/>
        </w:rPr>
      </w:pPr>
      <w:r w:rsidRPr="00A61684">
        <w:rPr>
          <w:rFonts w:cs="新細明體" w:hint="eastAsia"/>
          <w:b w:val="0"/>
          <w:bCs w:val="0"/>
        </w:rPr>
        <w:t>決賽名單預計於</w:t>
      </w:r>
      <w:r w:rsidRPr="00A61684">
        <w:rPr>
          <w:rFonts w:cs="新細明體"/>
          <w:b w:val="0"/>
          <w:bCs w:val="0"/>
        </w:rPr>
        <w:t>5月底公告於課外組網站，決賽預定於6月中舉行，最終得獎名單將於6月底公布於課外組網站。</w:t>
      </w:r>
    </w:p>
    <w:p w14:paraId="046D4597" w14:textId="3F15E0F3" w:rsidR="009F7938" w:rsidRDefault="00B959A9" w:rsidP="00F20497">
      <w:pPr>
        <w:pStyle w:val="1"/>
        <w:numPr>
          <w:ilvl w:val="0"/>
          <w:numId w:val="3"/>
        </w:numPr>
        <w:spacing w:beforeLines="50" w:before="120" w:afterLines="50" w:after="120"/>
        <w:ind w:left="1134" w:hanging="708"/>
      </w:pPr>
      <w:r>
        <w:rPr>
          <w:rFonts w:hint="eastAsia"/>
        </w:rPr>
        <w:t>評分標準</w:t>
      </w:r>
    </w:p>
    <w:p w14:paraId="14EEE3A5" w14:textId="77777777" w:rsidR="00250233" w:rsidRDefault="00250233" w:rsidP="00F20497">
      <w:pPr>
        <w:pStyle w:val="1"/>
        <w:numPr>
          <w:ilvl w:val="0"/>
          <w:numId w:val="6"/>
        </w:numPr>
        <w:tabs>
          <w:tab w:val="num" w:pos="360"/>
        </w:tabs>
        <w:spacing w:before="50" w:after="50"/>
        <w:ind w:left="1163" w:rightChars="255" w:right="561" w:hanging="482"/>
        <w:rPr>
          <w:b w:val="0"/>
          <w:bCs w:val="0"/>
        </w:rPr>
      </w:pPr>
      <w:r>
        <w:rPr>
          <w:rFonts w:hint="eastAsia"/>
          <w:b w:val="0"/>
          <w:bCs w:val="0"/>
        </w:rPr>
        <w:t>作詞、作曲組：</w:t>
      </w:r>
    </w:p>
    <w:p w14:paraId="2B9FE4CB" w14:textId="77777777" w:rsidR="00250233" w:rsidRDefault="00250233" w:rsidP="00F20497">
      <w:pPr>
        <w:pStyle w:val="1"/>
        <w:numPr>
          <w:ilvl w:val="0"/>
          <w:numId w:val="7"/>
        </w:numPr>
        <w:tabs>
          <w:tab w:val="num" w:pos="360"/>
        </w:tabs>
        <w:spacing w:before="50" w:after="50"/>
        <w:ind w:left="1418" w:rightChars="255" w:right="561" w:hanging="567"/>
        <w:rPr>
          <w:b w:val="0"/>
          <w:bCs w:val="0"/>
        </w:rPr>
      </w:pPr>
      <w:proofErr w:type="gramStart"/>
      <w:r w:rsidRPr="00B959A9">
        <w:rPr>
          <w:rFonts w:hint="eastAsia"/>
          <w:b w:val="0"/>
          <w:bCs w:val="0"/>
        </w:rPr>
        <w:t>本組將</w:t>
      </w:r>
      <w:proofErr w:type="gramEnd"/>
      <w:r w:rsidRPr="00B959A9">
        <w:rPr>
          <w:rFonts w:hint="eastAsia"/>
          <w:b w:val="0"/>
          <w:bCs w:val="0"/>
        </w:rPr>
        <w:t>先進行初審資料檢核，初審通過者將邀請校外專業人士、校內</w:t>
      </w:r>
      <w:r>
        <w:rPr>
          <w:rFonts w:hint="eastAsia"/>
          <w:b w:val="0"/>
          <w:bCs w:val="0"/>
        </w:rPr>
        <w:t>輔導人員</w:t>
      </w:r>
      <w:r w:rsidRPr="00B959A9">
        <w:rPr>
          <w:rFonts w:hint="eastAsia"/>
          <w:b w:val="0"/>
          <w:bCs w:val="0"/>
        </w:rPr>
        <w:t>及學生代表</w:t>
      </w:r>
      <w:r w:rsidRPr="00B959A9">
        <w:rPr>
          <w:b w:val="0"/>
          <w:bCs w:val="0"/>
        </w:rPr>
        <w:t>共同參與決</w:t>
      </w:r>
      <w:r>
        <w:rPr>
          <w:rFonts w:hint="eastAsia"/>
          <w:b w:val="0"/>
          <w:bCs w:val="0"/>
        </w:rPr>
        <w:t>選</w:t>
      </w:r>
      <w:r w:rsidRPr="00B959A9">
        <w:rPr>
          <w:b w:val="0"/>
          <w:bCs w:val="0"/>
        </w:rPr>
        <w:t>。</w:t>
      </w:r>
    </w:p>
    <w:p w14:paraId="30190DE6" w14:textId="77777777" w:rsidR="00250233" w:rsidRDefault="00250233" w:rsidP="00F20497">
      <w:pPr>
        <w:pStyle w:val="1"/>
        <w:numPr>
          <w:ilvl w:val="0"/>
          <w:numId w:val="7"/>
        </w:numPr>
        <w:tabs>
          <w:tab w:val="num" w:pos="360"/>
        </w:tabs>
        <w:spacing w:before="50" w:after="50"/>
        <w:ind w:left="1163" w:rightChars="255" w:right="561" w:hanging="454"/>
        <w:rPr>
          <w:b w:val="0"/>
          <w:bCs w:val="0"/>
        </w:rPr>
      </w:pPr>
      <w:r>
        <w:rPr>
          <w:rFonts w:hint="eastAsia"/>
          <w:b w:val="0"/>
          <w:bCs w:val="0"/>
        </w:rPr>
        <w:lastRenderedPageBreak/>
        <w:t>決選</w:t>
      </w:r>
      <w:r w:rsidRPr="0034363F">
        <w:rPr>
          <w:rFonts w:hint="eastAsia"/>
          <w:b w:val="0"/>
          <w:bCs w:val="0"/>
        </w:rPr>
        <w:t>標準如下：</w:t>
      </w:r>
    </w:p>
    <w:p w14:paraId="4C36F557" w14:textId="77777777" w:rsidR="00250233" w:rsidRDefault="00250233" w:rsidP="00F20497">
      <w:pPr>
        <w:pStyle w:val="1"/>
        <w:numPr>
          <w:ilvl w:val="0"/>
          <w:numId w:val="11"/>
        </w:numPr>
        <w:ind w:rightChars="255" w:right="561"/>
        <w:rPr>
          <w:b w:val="0"/>
          <w:bCs w:val="0"/>
        </w:rPr>
      </w:pPr>
      <w:r>
        <w:rPr>
          <w:rFonts w:hint="eastAsia"/>
          <w:b w:val="0"/>
          <w:bCs w:val="0"/>
        </w:rPr>
        <w:t>歌詞意境（3</w:t>
      </w:r>
      <w:r>
        <w:rPr>
          <w:b w:val="0"/>
          <w:bCs w:val="0"/>
        </w:rPr>
        <w:t>5</w:t>
      </w:r>
      <w:r>
        <w:rPr>
          <w:rFonts w:hint="eastAsia"/>
          <w:b w:val="0"/>
          <w:bCs w:val="0"/>
        </w:rPr>
        <w:t>%）：</w:t>
      </w:r>
      <w:r w:rsidRPr="00B959A9">
        <w:rPr>
          <w:rFonts w:hint="eastAsia"/>
          <w:b w:val="0"/>
          <w:bCs w:val="0"/>
        </w:rPr>
        <w:t>歌詞內容、文字美感</w:t>
      </w:r>
    </w:p>
    <w:p w14:paraId="736EDAB3" w14:textId="77777777" w:rsidR="00250233" w:rsidRDefault="00250233" w:rsidP="00F20497">
      <w:pPr>
        <w:pStyle w:val="1"/>
        <w:numPr>
          <w:ilvl w:val="0"/>
          <w:numId w:val="11"/>
        </w:numPr>
        <w:ind w:rightChars="255" w:right="561"/>
        <w:rPr>
          <w:b w:val="0"/>
          <w:bCs w:val="0"/>
        </w:rPr>
      </w:pPr>
      <w:r w:rsidRPr="00B959A9">
        <w:rPr>
          <w:rFonts w:hint="eastAsia"/>
          <w:b w:val="0"/>
          <w:bCs w:val="0"/>
        </w:rPr>
        <w:t>旋律表現</w:t>
      </w:r>
      <w:r>
        <w:rPr>
          <w:rFonts w:hint="eastAsia"/>
          <w:b w:val="0"/>
          <w:bCs w:val="0"/>
        </w:rPr>
        <w:t>（3</w:t>
      </w:r>
      <w:r>
        <w:rPr>
          <w:b w:val="0"/>
          <w:bCs w:val="0"/>
        </w:rPr>
        <w:t>5%）</w:t>
      </w:r>
      <w:r>
        <w:rPr>
          <w:rFonts w:hint="eastAsia"/>
          <w:b w:val="0"/>
          <w:bCs w:val="0"/>
        </w:rPr>
        <w:t>：</w:t>
      </w:r>
      <w:r w:rsidRPr="00B959A9">
        <w:rPr>
          <w:rFonts w:hint="eastAsia"/>
          <w:b w:val="0"/>
          <w:bCs w:val="0"/>
        </w:rPr>
        <w:t>聆聽度、記憶度</w:t>
      </w:r>
    </w:p>
    <w:p w14:paraId="7EC90BE5" w14:textId="41E91EF0" w:rsidR="00250233" w:rsidRDefault="00250233" w:rsidP="00F20497">
      <w:pPr>
        <w:pStyle w:val="1"/>
        <w:numPr>
          <w:ilvl w:val="0"/>
          <w:numId w:val="11"/>
        </w:numPr>
        <w:ind w:rightChars="255" w:right="561"/>
        <w:rPr>
          <w:b w:val="0"/>
          <w:bCs w:val="0"/>
        </w:rPr>
      </w:pPr>
      <w:r w:rsidRPr="00B959A9">
        <w:rPr>
          <w:rFonts w:hint="eastAsia"/>
          <w:b w:val="0"/>
          <w:bCs w:val="0"/>
        </w:rPr>
        <w:t>百</w:t>
      </w:r>
      <w:r w:rsidR="00C26BF5">
        <w:rPr>
          <w:rFonts w:hint="eastAsia"/>
          <w:b w:val="0"/>
          <w:bCs w:val="0"/>
        </w:rPr>
        <w:t>歲</w:t>
      </w:r>
      <w:r w:rsidRPr="00B959A9">
        <w:rPr>
          <w:rFonts w:hint="eastAsia"/>
          <w:b w:val="0"/>
          <w:bCs w:val="0"/>
        </w:rPr>
        <w:t>意象</w:t>
      </w:r>
      <w:r>
        <w:rPr>
          <w:rFonts w:hint="eastAsia"/>
          <w:b w:val="0"/>
          <w:bCs w:val="0"/>
        </w:rPr>
        <w:t>（30</w:t>
      </w:r>
      <w:r>
        <w:rPr>
          <w:b w:val="0"/>
          <w:bCs w:val="0"/>
        </w:rPr>
        <w:t>%）</w:t>
      </w:r>
      <w:r>
        <w:rPr>
          <w:rFonts w:hint="eastAsia"/>
          <w:b w:val="0"/>
          <w:bCs w:val="0"/>
        </w:rPr>
        <w:t>：</w:t>
      </w:r>
      <w:r w:rsidRPr="00B959A9">
        <w:rPr>
          <w:rFonts w:hint="eastAsia"/>
          <w:b w:val="0"/>
          <w:bCs w:val="0"/>
        </w:rPr>
        <w:t>符合題材之情意表達、整體創意</w:t>
      </w:r>
    </w:p>
    <w:p w14:paraId="01DA4E99" w14:textId="77777777" w:rsidR="00250233" w:rsidRDefault="00250233" w:rsidP="00F20497">
      <w:pPr>
        <w:pStyle w:val="1"/>
        <w:numPr>
          <w:ilvl w:val="0"/>
          <w:numId w:val="6"/>
        </w:numPr>
        <w:ind w:left="1134" w:rightChars="255" w:right="561" w:hanging="425"/>
        <w:rPr>
          <w:b w:val="0"/>
          <w:bCs w:val="0"/>
        </w:rPr>
      </w:pPr>
      <w:r>
        <w:rPr>
          <w:rFonts w:hint="eastAsia"/>
          <w:b w:val="0"/>
          <w:bCs w:val="0"/>
        </w:rPr>
        <w:t>歌曲主唱組：</w:t>
      </w:r>
    </w:p>
    <w:p w14:paraId="47C07ECD" w14:textId="77777777" w:rsidR="00EF1E2F" w:rsidRDefault="00250233" w:rsidP="00F20497">
      <w:pPr>
        <w:pStyle w:val="1"/>
        <w:numPr>
          <w:ilvl w:val="0"/>
          <w:numId w:val="12"/>
        </w:numPr>
        <w:ind w:left="1418" w:rightChars="255" w:right="561" w:hanging="709"/>
        <w:rPr>
          <w:b w:val="0"/>
          <w:bCs w:val="0"/>
        </w:rPr>
      </w:pPr>
      <w:proofErr w:type="gramStart"/>
      <w:r w:rsidRPr="0035705A">
        <w:rPr>
          <w:rFonts w:hint="eastAsia"/>
          <w:b w:val="0"/>
          <w:bCs w:val="0"/>
        </w:rPr>
        <w:t>本組初賽</w:t>
      </w:r>
      <w:proofErr w:type="gramEnd"/>
      <w:r w:rsidRPr="0035705A">
        <w:rPr>
          <w:rFonts w:hint="eastAsia"/>
          <w:b w:val="0"/>
          <w:bCs w:val="0"/>
        </w:rPr>
        <w:t>及決賽將邀請校外專業人士、校內輔導人員及學生代表共同組成評審團進行評選。初賽將選出</w:t>
      </w:r>
      <w:r w:rsidRPr="0035705A">
        <w:rPr>
          <w:b w:val="0"/>
          <w:bCs w:val="0"/>
        </w:rPr>
        <w:t xml:space="preserve"> 20 名參賽者晉級決賽，決賽時須由參賽者本人親自出席進行現場演出，並於當日攜帶學生證以供身分核對，未依規定者將取消上台資格。比賽結果預計於5月底公布於課外組網站。</w:t>
      </w:r>
    </w:p>
    <w:p w14:paraId="155C2FAD" w14:textId="6322C3DA" w:rsidR="00250233" w:rsidRPr="00EF1E2F" w:rsidRDefault="00250233" w:rsidP="00F20497">
      <w:pPr>
        <w:pStyle w:val="1"/>
        <w:numPr>
          <w:ilvl w:val="0"/>
          <w:numId w:val="12"/>
        </w:numPr>
        <w:ind w:left="1276" w:rightChars="255" w:right="561" w:hanging="567"/>
        <w:rPr>
          <w:b w:val="0"/>
          <w:bCs w:val="0"/>
        </w:rPr>
      </w:pPr>
      <w:r w:rsidRPr="00EF1E2F">
        <w:rPr>
          <w:rFonts w:hint="eastAsia"/>
          <w:b w:val="0"/>
          <w:bCs w:val="0"/>
        </w:rPr>
        <w:t>決賽</w:t>
      </w:r>
      <w:r w:rsidRPr="00EF1E2F">
        <w:rPr>
          <w:b w:val="0"/>
          <w:bCs w:val="0"/>
        </w:rPr>
        <w:t>標準如下：</w:t>
      </w:r>
    </w:p>
    <w:p w14:paraId="0C9DB19A" w14:textId="77777777" w:rsidR="00250233" w:rsidRDefault="00250233" w:rsidP="00F20497">
      <w:pPr>
        <w:pStyle w:val="1"/>
        <w:numPr>
          <w:ilvl w:val="0"/>
          <w:numId w:val="13"/>
        </w:numPr>
        <w:ind w:rightChars="255" w:right="561"/>
        <w:rPr>
          <w:b w:val="0"/>
          <w:bCs w:val="0"/>
        </w:rPr>
      </w:pPr>
      <w:r w:rsidRPr="0035705A">
        <w:rPr>
          <w:rFonts w:hint="eastAsia"/>
          <w:b w:val="0"/>
          <w:bCs w:val="0"/>
        </w:rPr>
        <w:t>演唱表現</w:t>
      </w:r>
      <w:r>
        <w:rPr>
          <w:rFonts w:hint="eastAsia"/>
          <w:b w:val="0"/>
          <w:bCs w:val="0"/>
        </w:rPr>
        <w:t>（3</w:t>
      </w:r>
      <w:r>
        <w:rPr>
          <w:b w:val="0"/>
          <w:bCs w:val="0"/>
        </w:rPr>
        <w:t>5</w:t>
      </w:r>
      <w:r>
        <w:rPr>
          <w:rFonts w:hint="eastAsia"/>
          <w:b w:val="0"/>
          <w:bCs w:val="0"/>
        </w:rPr>
        <w:t>%）：</w:t>
      </w:r>
      <w:r w:rsidRPr="0035705A">
        <w:rPr>
          <w:rFonts w:hint="eastAsia"/>
          <w:b w:val="0"/>
          <w:bCs w:val="0"/>
        </w:rPr>
        <w:t>音色、音準、節奏</w:t>
      </w:r>
    </w:p>
    <w:p w14:paraId="18B32BCD" w14:textId="77777777" w:rsidR="00250233" w:rsidRDefault="00250233" w:rsidP="00F20497">
      <w:pPr>
        <w:pStyle w:val="1"/>
        <w:numPr>
          <w:ilvl w:val="0"/>
          <w:numId w:val="13"/>
        </w:numPr>
        <w:ind w:rightChars="255" w:right="561"/>
        <w:rPr>
          <w:b w:val="0"/>
          <w:bCs w:val="0"/>
        </w:rPr>
      </w:pPr>
      <w:r w:rsidRPr="0035705A">
        <w:rPr>
          <w:rFonts w:hint="eastAsia"/>
          <w:b w:val="0"/>
          <w:bCs w:val="0"/>
        </w:rPr>
        <w:t>舞台表現</w:t>
      </w:r>
      <w:r>
        <w:rPr>
          <w:rFonts w:hint="eastAsia"/>
          <w:b w:val="0"/>
          <w:bCs w:val="0"/>
        </w:rPr>
        <w:t>（3</w:t>
      </w:r>
      <w:r>
        <w:rPr>
          <w:b w:val="0"/>
          <w:bCs w:val="0"/>
        </w:rPr>
        <w:t>5</w:t>
      </w:r>
      <w:r>
        <w:rPr>
          <w:rFonts w:hint="eastAsia"/>
          <w:b w:val="0"/>
          <w:bCs w:val="0"/>
        </w:rPr>
        <w:t>%）：</w:t>
      </w:r>
      <w:r w:rsidRPr="0035705A">
        <w:rPr>
          <w:rFonts w:hint="eastAsia"/>
          <w:b w:val="0"/>
          <w:bCs w:val="0"/>
        </w:rPr>
        <w:t>舞台魅力、台風穩定</w:t>
      </w:r>
    </w:p>
    <w:p w14:paraId="4563A5C4" w14:textId="0334A1BE" w:rsidR="00250233" w:rsidRPr="00250233" w:rsidRDefault="00250233" w:rsidP="00F20497">
      <w:pPr>
        <w:pStyle w:val="1"/>
        <w:numPr>
          <w:ilvl w:val="0"/>
          <w:numId w:val="13"/>
        </w:numPr>
        <w:ind w:rightChars="255" w:right="561"/>
        <w:rPr>
          <w:b w:val="0"/>
          <w:bCs w:val="0"/>
        </w:rPr>
      </w:pPr>
      <w:r w:rsidRPr="0035705A">
        <w:rPr>
          <w:rFonts w:hint="eastAsia"/>
          <w:b w:val="0"/>
          <w:bCs w:val="0"/>
        </w:rPr>
        <w:t>情感表現</w:t>
      </w:r>
      <w:r>
        <w:rPr>
          <w:rFonts w:hint="eastAsia"/>
          <w:b w:val="0"/>
          <w:bCs w:val="0"/>
        </w:rPr>
        <w:t>（30%）：</w:t>
      </w:r>
      <w:r w:rsidRPr="0035705A">
        <w:rPr>
          <w:rFonts w:hint="eastAsia"/>
          <w:b w:val="0"/>
          <w:bCs w:val="0"/>
        </w:rPr>
        <w:t>樂曲詮釋</w:t>
      </w:r>
    </w:p>
    <w:p w14:paraId="76AF5326" w14:textId="506E7288" w:rsidR="00250233" w:rsidRDefault="00250233" w:rsidP="00F20497">
      <w:pPr>
        <w:pStyle w:val="1"/>
        <w:numPr>
          <w:ilvl w:val="0"/>
          <w:numId w:val="3"/>
        </w:numPr>
        <w:spacing w:beforeLines="50" w:before="120" w:afterLines="50" w:after="120"/>
        <w:ind w:left="1134" w:hanging="708"/>
      </w:pPr>
      <w:r>
        <w:rPr>
          <w:rFonts w:hint="eastAsia"/>
        </w:rPr>
        <w:t>獎項</w:t>
      </w:r>
    </w:p>
    <w:p w14:paraId="382CAE16" w14:textId="27272323" w:rsidR="00250233" w:rsidRDefault="00250233" w:rsidP="00F20497">
      <w:pPr>
        <w:pStyle w:val="1"/>
        <w:numPr>
          <w:ilvl w:val="0"/>
          <w:numId w:val="14"/>
        </w:numPr>
        <w:spacing w:beforeLines="50" w:before="120" w:afterLines="50" w:after="120"/>
        <w:ind w:left="1134" w:hanging="425"/>
        <w:rPr>
          <w:b w:val="0"/>
          <w:bCs w:val="0"/>
        </w:rPr>
      </w:pPr>
      <w:r w:rsidRPr="00250233">
        <w:rPr>
          <w:rFonts w:hint="eastAsia"/>
          <w:b w:val="0"/>
          <w:bCs w:val="0"/>
        </w:rPr>
        <w:t>作詞、作曲組</w:t>
      </w:r>
      <w:r>
        <w:rPr>
          <w:rFonts w:hint="eastAsia"/>
          <w:b w:val="0"/>
          <w:bCs w:val="0"/>
        </w:rPr>
        <w:t>：</w:t>
      </w:r>
    </w:p>
    <w:p w14:paraId="7C5BEC47" w14:textId="55D16884" w:rsidR="00250233" w:rsidRDefault="00250233" w:rsidP="00F20497">
      <w:pPr>
        <w:pStyle w:val="1"/>
        <w:numPr>
          <w:ilvl w:val="0"/>
          <w:numId w:val="15"/>
        </w:numPr>
        <w:spacing w:beforeLines="50" w:before="120" w:afterLines="50" w:after="120"/>
        <w:ind w:left="1418" w:hanging="709"/>
        <w:rPr>
          <w:b w:val="0"/>
          <w:bCs w:val="0"/>
        </w:rPr>
      </w:pPr>
      <w:r>
        <w:rPr>
          <w:rFonts w:hint="eastAsia"/>
          <w:b w:val="0"/>
          <w:bCs w:val="0"/>
        </w:rPr>
        <w:t>首獎：1名，獎金新台幣</w:t>
      </w:r>
      <w:r w:rsidR="003A0905">
        <w:rPr>
          <w:b w:val="0"/>
          <w:bCs w:val="0"/>
        </w:rPr>
        <w:t>3</w:t>
      </w:r>
      <w:r>
        <w:rPr>
          <w:b w:val="0"/>
          <w:bCs w:val="0"/>
        </w:rPr>
        <w:t>0,0</w:t>
      </w:r>
      <w:r>
        <w:rPr>
          <w:rFonts w:hint="eastAsia"/>
          <w:b w:val="0"/>
          <w:bCs w:val="0"/>
        </w:rPr>
        <w:t>0</w:t>
      </w:r>
      <w:r>
        <w:rPr>
          <w:b w:val="0"/>
          <w:bCs w:val="0"/>
        </w:rPr>
        <w:t>0</w:t>
      </w:r>
      <w:r>
        <w:rPr>
          <w:rFonts w:hint="eastAsia"/>
          <w:b w:val="0"/>
          <w:bCs w:val="0"/>
        </w:rPr>
        <w:t>元，獎狀1紙。</w:t>
      </w:r>
    </w:p>
    <w:p w14:paraId="7CBC868D" w14:textId="6101A3B6" w:rsidR="00250233" w:rsidRPr="00250233" w:rsidRDefault="00250233" w:rsidP="00F20497">
      <w:pPr>
        <w:pStyle w:val="1"/>
        <w:numPr>
          <w:ilvl w:val="0"/>
          <w:numId w:val="15"/>
        </w:numPr>
        <w:spacing w:beforeLines="50" w:before="120" w:afterLines="50" w:after="120"/>
        <w:ind w:left="1418" w:hanging="709"/>
        <w:rPr>
          <w:b w:val="0"/>
          <w:bCs w:val="0"/>
        </w:rPr>
      </w:pPr>
      <w:r>
        <w:rPr>
          <w:rFonts w:hint="eastAsia"/>
          <w:b w:val="0"/>
          <w:bCs w:val="0"/>
        </w:rPr>
        <w:t>優等：</w:t>
      </w:r>
      <w:r w:rsidRPr="00250233">
        <w:rPr>
          <w:b w:val="0"/>
          <w:bCs w:val="0"/>
        </w:rPr>
        <w:t>2名，獎金新台幣</w:t>
      </w:r>
      <w:r w:rsidR="003A0905">
        <w:rPr>
          <w:b w:val="0"/>
          <w:bCs w:val="0"/>
        </w:rPr>
        <w:t>2</w:t>
      </w:r>
      <w:r w:rsidR="002B40BD" w:rsidRPr="00250233">
        <w:rPr>
          <w:b w:val="0"/>
          <w:bCs w:val="0"/>
        </w:rPr>
        <w:t>0</w:t>
      </w:r>
      <w:r w:rsidRPr="00250233">
        <w:rPr>
          <w:b w:val="0"/>
          <w:bCs w:val="0"/>
        </w:rPr>
        <w:t>,000元，獎狀1紙</w:t>
      </w:r>
      <w:r>
        <w:rPr>
          <w:rFonts w:hint="eastAsia"/>
          <w:b w:val="0"/>
          <w:bCs w:val="0"/>
        </w:rPr>
        <w:t>。</w:t>
      </w:r>
    </w:p>
    <w:p w14:paraId="18C99886" w14:textId="7E9D2BCE" w:rsidR="00250233" w:rsidRDefault="00250233" w:rsidP="00F20497">
      <w:pPr>
        <w:pStyle w:val="1"/>
        <w:numPr>
          <w:ilvl w:val="0"/>
          <w:numId w:val="14"/>
        </w:numPr>
        <w:spacing w:beforeLines="50" w:before="120" w:afterLines="50" w:after="120"/>
        <w:ind w:left="1134" w:hanging="425"/>
        <w:rPr>
          <w:b w:val="0"/>
          <w:bCs w:val="0"/>
        </w:rPr>
      </w:pPr>
      <w:r>
        <w:rPr>
          <w:rFonts w:hint="eastAsia"/>
          <w:b w:val="0"/>
          <w:bCs w:val="0"/>
        </w:rPr>
        <w:t>歌曲主唱組：</w:t>
      </w:r>
    </w:p>
    <w:p w14:paraId="1FCFD3A9" w14:textId="3469292B" w:rsidR="00250233" w:rsidRDefault="00250233" w:rsidP="00F20497">
      <w:pPr>
        <w:pStyle w:val="1"/>
        <w:numPr>
          <w:ilvl w:val="0"/>
          <w:numId w:val="16"/>
        </w:numPr>
        <w:spacing w:beforeLines="50" w:before="120" w:afterLines="50" w:after="120"/>
        <w:ind w:left="1134" w:hanging="425"/>
        <w:rPr>
          <w:b w:val="0"/>
          <w:bCs w:val="0"/>
        </w:rPr>
      </w:pPr>
      <w:r>
        <w:rPr>
          <w:rFonts w:hint="eastAsia"/>
          <w:b w:val="0"/>
          <w:bCs w:val="0"/>
        </w:rPr>
        <w:t>冠軍：</w:t>
      </w:r>
      <w:r w:rsidRPr="00250233">
        <w:rPr>
          <w:b w:val="0"/>
          <w:bCs w:val="0"/>
        </w:rPr>
        <w:t>1名，獎金新台幣</w:t>
      </w:r>
      <w:r w:rsidR="003A0905">
        <w:rPr>
          <w:rFonts w:hint="eastAsia"/>
          <w:b w:val="0"/>
          <w:bCs w:val="0"/>
        </w:rPr>
        <w:t>2</w:t>
      </w:r>
      <w:r w:rsidR="002B40BD" w:rsidRPr="00250233">
        <w:rPr>
          <w:b w:val="0"/>
          <w:bCs w:val="0"/>
        </w:rPr>
        <w:t>0</w:t>
      </w:r>
      <w:r w:rsidRPr="00250233">
        <w:rPr>
          <w:b w:val="0"/>
          <w:bCs w:val="0"/>
        </w:rPr>
        <w:t>,000元，獎狀1紙</w:t>
      </w:r>
      <w:r>
        <w:rPr>
          <w:rFonts w:hint="eastAsia"/>
          <w:b w:val="0"/>
          <w:bCs w:val="0"/>
        </w:rPr>
        <w:t>。</w:t>
      </w:r>
    </w:p>
    <w:p w14:paraId="279E04C7" w14:textId="2F7AAC25" w:rsidR="00E1530E" w:rsidRPr="00250233" w:rsidRDefault="00250233" w:rsidP="00F20497">
      <w:pPr>
        <w:pStyle w:val="1"/>
        <w:numPr>
          <w:ilvl w:val="0"/>
          <w:numId w:val="16"/>
        </w:numPr>
        <w:spacing w:beforeLines="50" w:before="120" w:afterLines="50" w:after="120"/>
        <w:ind w:left="1134" w:hanging="425"/>
        <w:rPr>
          <w:b w:val="0"/>
          <w:bCs w:val="0"/>
        </w:rPr>
      </w:pPr>
      <w:r w:rsidRPr="00250233">
        <w:rPr>
          <w:b w:val="0"/>
          <w:bCs w:val="0"/>
        </w:rPr>
        <w:t>優勝：2名，獎金新台幣1</w:t>
      </w:r>
      <w:r w:rsidR="003A0905">
        <w:rPr>
          <w:b w:val="0"/>
          <w:bCs w:val="0"/>
        </w:rPr>
        <w:t>0</w:t>
      </w:r>
      <w:r w:rsidRPr="00250233">
        <w:rPr>
          <w:b w:val="0"/>
          <w:bCs w:val="0"/>
        </w:rPr>
        <w:t>,</w:t>
      </w:r>
      <w:r w:rsidR="002B40BD">
        <w:rPr>
          <w:b w:val="0"/>
          <w:bCs w:val="0"/>
        </w:rPr>
        <w:t>0</w:t>
      </w:r>
      <w:r w:rsidRPr="00250233">
        <w:rPr>
          <w:b w:val="0"/>
          <w:bCs w:val="0"/>
        </w:rPr>
        <w:t>00元，獎狀1紙</w:t>
      </w:r>
      <w:r>
        <w:rPr>
          <w:rFonts w:hint="eastAsia"/>
          <w:b w:val="0"/>
          <w:bCs w:val="0"/>
        </w:rPr>
        <w:t>。</w:t>
      </w:r>
    </w:p>
    <w:p w14:paraId="45BC627B" w14:textId="77777777" w:rsidR="00D3471C" w:rsidRPr="00250233" w:rsidRDefault="00D3471C" w:rsidP="00F20497">
      <w:pPr>
        <w:pStyle w:val="ab"/>
        <w:numPr>
          <w:ilvl w:val="0"/>
          <w:numId w:val="3"/>
        </w:numPr>
        <w:tabs>
          <w:tab w:val="left" w:pos="1276"/>
        </w:tabs>
        <w:spacing w:before="119" w:line="338" w:lineRule="auto"/>
        <w:ind w:leftChars="0" w:right="818" w:hanging="735"/>
        <w:jc w:val="both"/>
        <w:rPr>
          <w:b/>
          <w:bCs/>
          <w:sz w:val="24"/>
        </w:rPr>
      </w:pPr>
      <w:r w:rsidRPr="00250233">
        <w:rPr>
          <w:rFonts w:hint="eastAsia"/>
          <w:b/>
          <w:bCs/>
          <w:sz w:val="24"/>
        </w:rPr>
        <w:t>活動聯絡方式：</w:t>
      </w:r>
    </w:p>
    <w:p w14:paraId="6A6579E9" w14:textId="51CEC8B4" w:rsidR="00D3471C" w:rsidRDefault="00D3471C" w:rsidP="00D3471C">
      <w:pPr>
        <w:pStyle w:val="ab"/>
        <w:tabs>
          <w:tab w:val="left" w:pos="1276"/>
        </w:tabs>
        <w:spacing w:before="119" w:line="338" w:lineRule="auto"/>
        <w:ind w:leftChars="0" w:left="1161" w:right="818"/>
        <w:jc w:val="both"/>
        <w:rPr>
          <w:sz w:val="24"/>
        </w:rPr>
      </w:pPr>
      <w:r w:rsidRPr="00D3471C">
        <w:rPr>
          <w:rFonts w:hint="eastAsia"/>
          <w:sz w:val="24"/>
        </w:rPr>
        <w:t>學</w:t>
      </w:r>
      <w:proofErr w:type="gramStart"/>
      <w:r w:rsidRPr="00D3471C">
        <w:rPr>
          <w:rFonts w:hint="eastAsia"/>
          <w:sz w:val="24"/>
        </w:rPr>
        <w:t>務</w:t>
      </w:r>
      <w:proofErr w:type="gramEnd"/>
      <w:r w:rsidRPr="00D3471C">
        <w:rPr>
          <w:rFonts w:hint="eastAsia"/>
          <w:sz w:val="24"/>
        </w:rPr>
        <w:t>處課外活動指導組黃小姐</w:t>
      </w:r>
      <w:r>
        <w:rPr>
          <w:sz w:val="24"/>
        </w:rPr>
        <w:t xml:space="preserve"> (</w:t>
      </w:r>
      <w:hyperlink r:id="rId8" w:history="1">
        <w:r w:rsidR="00C86902" w:rsidRPr="0099236B">
          <w:rPr>
            <w:rStyle w:val="ac"/>
            <w:rFonts w:hint="eastAsia"/>
            <w:sz w:val="24"/>
          </w:rPr>
          <w:t>y</w:t>
        </w:r>
        <w:r w:rsidR="00C86902" w:rsidRPr="0099236B">
          <w:rPr>
            <w:rStyle w:val="ac"/>
            <w:sz w:val="24"/>
          </w:rPr>
          <w:t>unray58@ntu.edu.tw</w:t>
        </w:r>
      </w:hyperlink>
      <w:r>
        <w:rPr>
          <w:sz w:val="24"/>
        </w:rPr>
        <w:t>)</w:t>
      </w:r>
    </w:p>
    <w:p w14:paraId="04F68EB7" w14:textId="01CDB67C" w:rsidR="00BD436F" w:rsidRDefault="00BD436F" w:rsidP="00D3471C">
      <w:pPr>
        <w:pStyle w:val="ab"/>
        <w:tabs>
          <w:tab w:val="left" w:pos="1276"/>
        </w:tabs>
        <w:spacing w:before="119" w:line="338" w:lineRule="auto"/>
        <w:ind w:leftChars="0" w:left="1161" w:right="818"/>
        <w:jc w:val="both"/>
        <w:rPr>
          <w:sz w:val="24"/>
        </w:rPr>
      </w:pPr>
      <w:r w:rsidRPr="00C86902">
        <w:rPr>
          <w:rFonts w:hint="eastAsia"/>
          <w:sz w:val="24"/>
        </w:rPr>
        <w:t>本參賽簡章如有任何疑義或其他未盡事宜，</w:t>
      </w:r>
      <w:proofErr w:type="gramStart"/>
      <w:r w:rsidRPr="00C86902">
        <w:rPr>
          <w:rFonts w:hint="eastAsia"/>
          <w:sz w:val="24"/>
        </w:rPr>
        <w:t>均由主辦單位</w:t>
      </w:r>
      <w:proofErr w:type="gramEnd"/>
      <w:r w:rsidRPr="00C86902">
        <w:rPr>
          <w:rFonts w:hint="eastAsia"/>
          <w:sz w:val="24"/>
        </w:rPr>
        <w:t>保留最終解釋權。</w:t>
      </w:r>
    </w:p>
    <w:p w14:paraId="58D3BB95" w14:textId="5AC26830" w:rsidR="0071742A" w:rsidRDefault="0071742A" w:rsidP="00C86902">
      <w:pPr>
        <w:tabs>
          <w:tab w:val="left" w:pos="1276"/>
        </w:tabs>
        <w:spacing w:before="119" w:line="338" w:lineRule="auto"/>
        <w:ind w:leftChars="129" w:left="284" w:right="818"/>
        <w:jc w:val="both"/>
        <w:rPr>
          <w:sz w:val="24"/>
        </w:rPr>
      </w:pPr>
    </w:p>
    <w:p w14:paraId="6F23E329" w14:textId="4ECE810C" w:rsidR="002F2A62" w:rsidRDefault="002F2A62" w:rsidP="00C86902">
      <w:pPr>
        <w:tabs>
          <w:tab w:val="left" w:pos="1276"/>
        </w:tabs>
        <w:spacing w:before="119" w:line="338" w:lineRule="auto"/>
        <w:ind w:leftChars="129" w:left="284" w:right="818"/>
        <w:jc w:val="both"/>
        <w:rPr>
          <w:sz w:val="24"/>
        </w:rPr>
      </w:pPr>
    </w:p>
    <w:p w14:paraId="63398B97" w14:textId="31ACFEB7" w:rsidR="002F2A62" w:rsidRDefault="002F2A62" w:rsidP="00C86902">
      <w:pPr>
        <w:tabs>
          <w:tab w:val="left" w:pos="1276"/>
        </w:tabs>
        <w:spacing w:before="119" w:line="338" w:lineRule="auto"/>
        <w:ind w:leftChars="129" w:left="284" w:right="818"/>
        <w:jc w:val="both"/>
        <w:rPr>
          <w:sz w:val="24"/>
        </w:rPr>
      </w:pPr>
    </w:p>
    <w:p w14:paraId="54B48AAC" w14:textId="2D38BA4F" w:rsidR="002F2A62" w:rsidRDefault="002F2A62" w:rsidP="00C86902">
      <w:pPr>
        <w:tabs>
          <w:tab w:val="left" w:pos="1276"/>
        </w:tabs>
        <w:spacing w:before="119" w:line="338" w:lineRule="auto"/>
        <w:ind w:leftChars="129" w:left="284" w:right="818"/>
        <w:jc w:val="both"/>
        <w:rPr>
          <w:sz w:val="24"/>
        </w:rPr>
      </w:pPr>
    </w:p>
    <w:p w14:paraId="745029A9" w14:textId="425B24BE" w:rsidR="002F2A62" w:rsidRDefault="002F2A62" w:rsidP="00C86902">
      <w:pPr>
        <w:tabs>
          <w:tab w:val="left" w:pos="1276"/>
        </w:tabs>
        <w:spacing w:before="119" w:line="338" w:lineRule="auto"/>
        <w:ind w:leftChars="129" w:left="284" w:right="818"/>
        <w:jc w:val="both"/>
        <w:rPr>
          <w:sz w:val="24"/>
        </w:rPr>
      </w:pPr>
    </w:p>
    <w:p w14:paraId="3D9D59AD" w14:textId="588614B8" w:rsidR="002F2A62" w:rsidRDefault="002F2A62" w:rsidP="00C86902">
      <w:pPr>
        <w:tabs>
          <w:tab w:val="left" w:pos="1276"/>
        </w:tabs>
        <w:spacing w:before="119" w:line="338" w:lineRule="auto"/>
        <w:ind w:leftChars="129" w:left="284" w:right="818"/>
        <w:jc w:val="both"/>
        <w:rPr>
          <w:sz w:val="24"/>
        </w:rPr>
      </w:pPr>
    </w:p>
    <w:p w14:paraId="2AD5ACA3" w14:textId="624CC23A" w:rsidR="002F2A62" w:rsidRDefault="002F2A62" w:rsidP="00C86902">
      <w:pPr>
        <w:tabs>
          <w:tab w:val="left" w:pos="1276"/>
        </w:tabs>
        <w:spacing w:before="119" w:line="338" w:lineRule="auto"/>
        <w:ind w:leftChars="129" w:left="284" w:right="818"/>
        <w:jc w:val="both"/>
        <w:rPr>
          <w:sz w:val="24"/>
        </w:rPr>
      </w:pPr>
    </w:p>
    <w:p w14:paraId="35C4232E" w14:textId="77777777" w:rsidR="002F2A62" w:rsidRPr="005C410C" w:rsidRDefault="002F2A62" w:rsidP="00C86902">
      <w:pPr>
        <w:tabs>
          <w:tab w:val="left" w:pos="1276"/>
        </w:tabs>
        <w:spacing w:before="119" w:line="338" w:lineRule="auto"/>
        <w:ind w:leftChars="129" w:left="284" w:right="818"/>
        <w:jc w:val="both"/>
        <w:rPr>
          <w:rFonts w:hint="eastAsia"/>
          <w:sz w:val="24"/>
        </w:rPr>
      </w:pPr>
    </w:p>
    <w:p w14:paraId="5625755D" w14:textId="6FCECE4A" w:rsidR="00A25ADE" w:rsidRDefault="00A25ADE" w:rsidP="00C53E66">
      <w:pPr>
        <w:pStyle w:val="a7"/>
        <w:rPr>
          <w:sz w:val="20"/>
        </w:rPr>
      </w:pPr>
    </w:p>
    <w:p w14:paraId="6BCCDE2C" w14:textId="4880D19E" w:rsidR="00BA5599" w:rsidRDefault="00BA5599" w:rsidP="00C53E66">
      <w:pPr>
        <w:pStyle w:val="a7"/>
        <w:rPr>
          <w:sz w:val="20"/>
        </w:rPr>
      </w:pPr>
    </w:p>
    <w:p w14:paraId="10F67EFE" w14:textId="77777777" w:rsidR="007A0102" w:rsidRDefault="007A0102" w:rsidP="00C53E66">
      <w:pPr>
        <w:pStyle w:val="a7"/>
        <w:rPr>
          <w:sz w:val="20"/>
        </w:rPr>
      </w:pPr>
    </w:p>
    <w:p w14:paraId="1B04B71F" w14:textId="1EF1E845" w:rsidR="00BA5599" w:rsidRDefault="00BA5599" w:rsidP="00C53E66">
      <w:pPr>
        <w:pStyle w:val="a7"/>
        <w:rPr>
          <w:sz w:val="20"/>
        </w:rPr>
      </w:pPr>
    </w:p>
    <w:p w14:paraId="416867E6" w14:textId="77777777" w:rsidR="00BA5599" w:rsidRPr="00BA5599" w:rsidRDefault="00BA5599" w:rsidP="00C53E66">
      <w:pPr>
        <w:pStyle w:val="a7"/>
        <w:rPr>
          <w:sz w:val="20"/>
        </w:rPr>
      </w:pPr>
    </w:p>
    <w:p w14:paraId="005C301F" w14:textId="3B6CC099" w:rsidR="0071742A" w:rsidRDefault="0071742A" w:rsidP="0071742A">
      <w:pPr>
        <w:pStyle w:val="a7"/>
        <w:ind w:left="138"/>
        <w:rPr>
          <w:sz w:val="20"/>
        </w:rPr>
      </w:pPr>
      <w:r>
        <w:rPr>
          <w:noProof/>
          <w:sz w:val="20"/>
        </w:rPr>
        <w:lastRenderedPageBreak/>
        <mc:AlternateContent>
          <mc:Choice Requires="wps">
            <w:drawing>
              <wp:inline distT="0" distB="0" distL="0" distR="0" wp14:anchorId="3548A94C" wp14:editId="3F9394A9">
                <wp:extent cx="3517900" cy="355600"/>
                <wp:effectExtent l="9525" t="0" r="0" b="63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355600"/>
                        </a:xfrm>
                        <a:prstGeom prst="rect">
                          <a:avLst/>
                        </a:prstGeom>
                        <a:ln w="5079">
                          <a:solidFill>
                            <a:srgbClr val="000000"/>
                          </a:solidFill>
                          <a:prstDash val="solid"/>
                        </a:ln>
                      </wps:spPr>
                      <wps:txbx>
                        <w:txbxContent>
                          <w:p w14:paraId="0145B2B0" w14:textId="7DD2FCD6" w:rsidR="0071742A" w:rsidRDefault="00A25ADE" w:rsidP="0071742A">
                            <w:pPr>
                              <w:spacing w:before="42"/>
                              <w:rPr>
                                <w:b/>
                                <w:sz w:val="28"/>
                              </w:rPr>
                            </w:pPr>
                            <w:r w:rsidRPr="00A25ADE">
                              <w:rPr>
                                <w:rFonts w:hint="eastAsia"/>
                                <w:b/>
                                <w:color w:val="FF0000"/>
                                <w:spacing w:val="-20"/>
                                <w:sz w:val="28"/>
                              </w:rPr>
                              <w:t xml:space="preserve">作詞、作曲組 </w:t>
                            </w:r>
                            <w:r w:rsidR="0071742A">
                              <w:rPr>
                                <w:b/>
                                <w:spacing w:val="-20"/>
                                <w:sz w:val="28"/>
                              </w:rPr>
                              <w:t>附件</w:t>
                            </w:r>
                            <w:r w:rsidR="00C53E66">
                              <w:rPr>
                                <w:rFonts w:hint="eastAsia"/>
                                <w:b/>
                                <w:spacing w:val="-20"/>
                                <w:sz w:val="28"/>
                              </w:rPr>
                              <w:t>1</w:t>
                            </w:r>
                            <w:r w:rsidR="0071742A">
                              <w:rPr>
                                <w:b/>
                                <w:spacing w:val="-20"/>
                                <w:sz w:val="28"/>
                              </w:rPr>
                              <w:t>：歌曲背景闡述及歌詞</w:t>
                            </w:r>
                          </w:p>
                        </w:txbxContent>
                      </wps:txbx>
                      <wps:bodyPr wrap="square" lIns="0" tIns="0" rIns="0" bIns="0" rtlCol="0">
                        <a:noAutofit/>
                      </wps:bodyPr>
                    </wps:wsp>
                  </a:graphicData>
                </a:graphic>
              </wp:inline>
            </w:drawing>
          </mc:Choice>
          <mc:Fallback>
            <w:pict>
              <v:shapetype w14:anchorId="3548A94C" id="_x0000_t202" coordsize="21600,21600" o:spt="202" path="m,l,21600r21600,l21600,xe">
                <v:stroke joinstyle="miter"/>
                <v:path gradientshapeok="t" o:connecttype="rect"/>
              </v:shapetype>
              <v:shape id="Textbox 3" o:spid="_x0000_s1026" type="#_x0000_t202" style="width:277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r/1QEAAKIDAAAOAAAAZHJzL2Uyb0RvYy54bWysU8Fu2zAMvQ/YPwi6L3YapF2DOMXWoMOA&#10;YivQ7gNkWYqFyqImKrHz96NkJw2221AfZMp8euR7otd3Q2fZQQU04Co+n5WcKSehMW5X8V8vD58+&#10;c4ZRuEZYcKriR4X8bvPxw7r3K3UFLdhGBUYkDle9r3gbo18VBcpWdQJn4JWjpIbQiUjbsCuaIHpi&#10;72xxVZbXRQ+h8QGkQqSv2zHJN5lfayXjT61RRWYrTr3FvIa81mktNmux2gXhWyOnNsR/dNEJ46jo&#10;mWoromD7YP6h6owMgKDjTEJXgNZGqqyB1MzLv9Q8t8KrrIXMQX+2Cd+PVv44PAVmmoovOHOioyt6&#10;UUOsYWCLZE7vcUWYZ0+oOHyFgS45C0X/CPIVCVJcYMYDSOhkxqBDl94kk9FB8v949pyKMEkfF8v5&#10;zW1JKUm5xXJ5TXEifTvtA8ZvCjqWgooHutPcgTg8YhyhJ0gqZh3rK74sb27HPsGa5sFYm3IYdvW9&#10;Dewg0jjkZyqGl7BEtxXYjricmmDWTXpHiUl5HOphMqqG5kg+9TROFcffexEUZ/a7o/tKs3cKwimo&#10;T0GI9h7yhKYuHXzZR9Ami0slRt6pMg1Ctmca2jRpl/uMevu1Nn8AAAD//wMAUEsDBBQABgAIAAAA&#10;IQDGl+Bb3AAAAAQBAAAPAAAAZHJzL2Rvd25yZXYueG1sTI9BS8NAEIXvgv9hGcGLtBulDSVmU0SI&#10;oAex1R68TbPTJJqdjdltG/+9Uy96Gebxhjffy5ej69SBhtB6NnA9TUARV962XBt4ey0nC1AhIlvs&#10;PJOBbwqwLM7PcsysP/KKDutYKwnhkKGBJsY+0zpUDTkMU98Ti7fzg8Mocqi1HfAo4a7TN0mSaoct&#10;y4cGe7pvqPpc752BR9q9vD9caV3OfFlvnhfp08fqy5jLi/HuFlSkMf4dwwlf0KEQpq3fsw2qMyBF&#10;4u8Ubz6fidzKkiagi1z/hy9+AAAA//8DAFBLAQItABQABgAIAAAAIQC2gziS/gAAAOEBAAATAAAA&#10;AAAAAAAAAAAAAAAAAABbQ29udGVudF9UeXBlc10ueG1sUEsBAi0AFAAGAAgAAAAhADj9If/WAAAA&#10;lAEAAAsAAAAAAAAAAAAAAAAALwEAAF9yZWxzLy5yZWxzUEsBAi0AFAAGAAgAAAAhAFDyWv/VAQAA&#10;ogMAAA4AAAAAAAAAAAAAAAAALgIAAGRycy9lMm9Eb2MueG1sUEsBAi0AFAAGAAgAAAAhAMaX4Fvc&#10;AAAABAEAAA8AAAAAAAAAAAAAAAAALwQAAGRycy9kb3ducmV2LnhtbFBLBQYAAAAABAAEAPMAAAA4&#10;BQAAAAA=&#10;" filled="f" strokeweight=".14108mm">
                <v:path arrowok="t"/>
                <v:textbox inset="0,0,0,0">
                  <w:txbxContent>
                    <w:p w14:paraId="0145B2B0" w14:textId="7DD2FCD6" w:rsidR="0071742A" w:rsidRDefault="00A25ADE" w:rsidP="0071742A">
                      <w:pPr>
                        <w:spacing w:before="42"/>
                        <w:rPr>
                          <w:b/>
                          <w:sz w:val="28"/>
                        </w:rPr>
                      </w:pPr>
                      <w:r w:rsidRPr="00A25ADE">
                        <w:rPr>
                          <w:rFonts w:hint="eastAsia"/>
                          <w:b/>
                          <w:color w:val="FF0000"/>
                          <w:spacing w:val="-20"/>
                          <w:sz w:val="28"/>
                        </w:rPr>
                        <w:t xml:space="preserve">作詞、作曲組 </w:t>
                      </w:r>
                      <w:r w:rsidR="0071742A">
                        <w:rPr>
                          <w:b/>
                          <w:spacing w:val="-20"/>
                          <w:sz w:val="28"/>
                        </w:rPr>
                        <w:t>附件</w:t>
                      </w:r>
                      <w:r w:rsidR="00C53E66">
                        <w:rPr>
                          <w:rFonts w:hint="eastAsia"/>
                          <w:b/>
                          <w:spacing w:val="-20"/>
                          <w:sz w:val="28"/>
                        </w:rPr>
                        <w:t>1</w:t>
                      </w:r>
                      <w:r w:rsidR="0071742A">
                        <w:rPr>
                          <w:b/>
                          <w:spacing w:val="-20"/>
                          <w:sz w:val="28"/>
                        </w:rPr>
                        <w:t>：歌曲背景闡述及歌詞</w:t>
                      </w:r>
                    </w:p>
                  </w:txbxContent>
                </v:textbox>
                <w10:anchorlock/>
              </v:shape>
            </w:pict>
          </mc:Fallback>
        </mc:AlternateContent>
      </w:r>
    </w:p>
    <w:p w14:paraId="6BAED4CC" w14:textId="77777777" w:rsidR="0071742A" w:rsidRDefault="0071742A" w:rsidP="0071742A">
      <w:pPr>
        <w:pStyle w:val="a7"/>
        <w:spacing w:before="69"/>
        <w:rPr>
          <w:b/>
          <w:sz w:val="20"/>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337"/>
      </w:tblGrid>
      <w:tr w:rsidR="003B0901" w:rsidRPr="00A25ADE" w14:paraId="55205AF4" w14:textId="77777777" w:rsidTr="008819F9">
        <w:trPr>
          <w:trHeight w:val="561"/>
        </w:trPr>
        <w:tc>
          <w:tcPr>
            <w:tcW w:w="1810" w:type="dxa"/>
          </w:tcPr>
          <w:p w14:paraId="6B63EDE1" w14:textId="02F43A05" w:rsidR="003B0901" w:rsidRPr="003B0901" w:rsidRDefault="003B0901" w:rsidP="008819F9">
            <w:pPr>
              <w:pStyle w:val="TableParagraph"/>
              <w:spacing w:before="165"/>
              <w:ind w:left="19"/>
              <w:jc w:val="center"/>
              <w:rPr>
                <w:b/>
                <w:bCs/>
                <w:spacing w:val="-3"/>
                <w:sz w:val="24"/>
                <w:szCs w:val="24"/>
              </w:rPr>
            </w:pPr>
            <w:r w:rsidRPr="003B0901">
              <w:rPr>
                <w:rFonts w:hint="eastAsia"/>
                <w:b/>
                <w:bCs/>
                <w:spacing w:val="-3"/>
                <w:sz w:val="24"/>
                <w:szCs w:val="24"/>
                <w:lang w:eastAsia="zh-TW"/>
              </w:rPr>
              <w:t>參賽者姓名</w:t>
            </w:r>
          </w:p>
        </w:tc>
        <w:tc>
          <w:tcPr>
            <w:tcW w:w="8337" w:type="dxa"/>
          </w:tcPr>
          <w:p w14:paraId="73A9D369" w14:textId="77777777" w:rsidR="003B0901" w:rsidRPr="003B0901" w:rsidRDefault="003B0901" w:rsidP="008819F9">
            <w:pPr>
              <w:pStyle w:val="TableParagraph"/>
              <w:rPr>
                <w:b/>
                <w:bCs/>
                <w:sz w:val="24"/>
                <w:szCs w:val="24"/>
              </w:rPr>
            </w:pPr>
          </w:p>
        </w:tc>
      </w:tr>
      <w:tr w:rsidR="0071742A" w:rsidRPr="00A25ADE" w14:paraId="625B06FA" w14:textId="77777777" w:rsidTr="008819F9">
        <w:trPr>
          <w:trHeight w:val="561"/>
        </w:trPr>
        <w:tc>
          <w:tcPr>
            <w:tcW w:w="1810" w:type="dxa"/>
          </w:tcPr>
          <w:p w14:paraId="2D269783" w14:textId="77777777" w:rsidR="0071742A" w:rsidRPr="003B0901" w:rsidRDefault="0071742A" w:rsidP="008819F9">
            <w:pPr>
              <w:pStyle w:val="TableParagraph"/>
              <w:spacing w:before="165"/>
              <w:ind w:left="19"/>
              <w:jc w:val="center"/>
              <w:rPr>
                <w:b/>
                <w:bCs/>
                <w:sz w:val="24"/>
                <w:szCs w:val="24"/>
              </w:rPr>
            </w:pPr>
            <w:proofErr w:type="spellStart"/>
            <w:r w:rsidRPr="003B0901">
              <w:rPr>
                <w:b/>
                <w:bCs/>
                <w:spacing w:val="-3"/>
                <w:sz w:val="24"/>
                <w:szCs w:val="24"/>
              </w:rPr>
              <w:t>歌曲名稱</w:t>
            </w:r>
            <w:proofErr w:type="spellEnd"/>
          </w:p>
        </w:tc>
        <w:tc>
          <w:tcPr>
            <w:tcW w:w="8337" w:type="dxa"/>
          </w:tcPr>
          <w:p w14:paraId="3C8F5920" w14:textId="77777777" w:rsidR="0071742A" w:rsidRPr="003B0901" w:rsidRDefault="0071742A" w:rsidP="008819F9">
            <w:pPr>
              <w:pStyle w:val="TableParagraph"/>
              <w:rPr>
                <w:b/>
                <w:bCs/>
                <w:sz w:val="24"/>
                <w:szCs w:val="24"/>
              </w:rPr>
            </w:pPr>
          </w:p>
        </w:tc>
      </w:tr>
      <w:tr w:rsidR="0071742A" w:rsidRPr="00A25ADE" w14:paraId="007E69CA" w14:textId="77777777" w:rsidTr="008819F9">
        <w:trPr>
          <w:trHeight w:val="558"/>
        </w:trPr>
        <w:tc>
          <w:tcPr>
            <w:tcW w:w="1810" w:type="dxa"/>
          </w:tcPr>
          <w:p w14:paraId="5927834E" w14:textId="77777777" w:rsidR="0071742A" w:rsidRPr="003B0901" w:rsidRDefault="0071742A" w:rsidP="008819F9">
            <w:pPr>
              <w:pStyle w:val="TableParagraph"/>
              <w:spacing w:before="162"/>
              <w:ind w:left="19"/>
              <w:jc w:val="center"/>
              <w:rPr>
                <w:b/>
                <w:bCs/>
                <w:sz w:val="24"/>
                <w:szCs w:val="24"/>
              </w:rPr>
            </w:pPr>
            <w:proofErr w:type="spellStart"/>
            <w:r w:rsidRPr="003B0901">
              <w:rPr>
                <w:b/>
                <w:bCs/>
                <w:spacing w:val="-3"/>
                <w:sz w:val="24"/>
                <w:szCs w:val="24"/>
              </w:rPr>
              <w:t>歌曲語言</w:t>
            </w:r>
            <w:proofErr w:type="spellEnd"/>
          </w:p>
        </w:tc>
        <w:tc>
          <w:tcPr>
            <w:tcW w:w="8337" w:type="dxa"/>
          </w:tcPr>
          <w:p w14:paraId="5BE5230C" w14:textId="2FE50070" w:rsidR="0071742A" w:rsidRPr="003B0901" w:rsidRDefault="001B58FE" w:rsidP="008819F9">
            <w:pPr>
              <w:pStyle w:val="TableParagraph"/>
              <w:tabs>
                <w:tab w:val="left" w:pos="1267"/>
                <w:tab w:val="left" w:pos="2527"/>
                <w:tab w:val="left" w:pos="3787"/>
              </w:tabs>
              <w:spacing w:before="109"/>
              <w:ind w:left="4"/>
              <w:rPr>
                <w:b/>
                <w:bCs/>
                <w:sz w:val="24"/>
                <w:szCs w:val="24"/>
                <w:lang w:eastAsia="zh-TW"/>
              </w:rPr>
            </w:pPr>
            <w:r w:rsidRPr="003B0901">
              <w:rPr>
                <w:b/>
                <w:bCs/>
                <w:sz w:val="24"/>
                <w:szCs w:val="24"/>
                <w:lang w:eastAsia="zh-TW"/>
              </w:rPr>
              <w:t>□華</w:t>
            </w:r>
            <w:r w:rsidRPr="003B0901">
              <w:rPr>
                <w:b/>
                <w:bCs/>
                <w:spacing w:val="-10"/>
                <w:sz w:val="24"/>
                <w:szCs w:val="24"/>
                <w:lang w:eastAsia="zh-TW"/>
              </w:rPr>
              <w:t>語</w:t>
            </w:r>
            <w:r w:rsidR="0071742A" w:rsidRPr="003B0901">
              <w:rPr>
                <w:b/>
                <w:bCs/>
                <w:sz w:val="24"/>
                <w:szCs w:val="24"/>
                <w:lang w:eastAsia="zh-TW"/>
              </w:rPr>
              <w:tab/>
            </w:r>
            <w:r w:rsidR="0071742A" w:rsidRPr="003B0901">
              <w:rPr>
                <w:b/>
                <w:bCs/>
                <w:spacing w:val="-2"/>
                <w:sz w:val="24"/>
                <w:szCs w:val="24"/>
                <w:lang w:eastAsia="zh-TW"/>
              </w:rPr>
              <w:t>□</w:t>
            </w:r>
            <w:proofErr w:type="gramStart"/>
            <w:r w:rsidR="0071742A" w:rsidRPr="003B0901">
              <w:rPr>
                <w:b/>
                <w:bCs/>
                <w:spacing w:val="-2"/>
                <w:sz w:val="24"/>
                <w:szCs w:val="24"/>
                <w:lang w:eastAsia="zh-TW"/>
              </w:rPr>
              <w:t>臺</w:t>
            </w:r>
            <w:proofErr w:type="gramEnd"/>
            <w:r w:rsidR="0071742A" w:rsidRPr="003B0901">
              <w:rPr>
                <w:b/>
                <w:bCs/>
                <w:spacing w:val="-10"/>
                <w:sz w:val="24"/>
                <w:szCs w:val="24"/>
                <w:lang w:eastAsia="zh-TW"/>
              </w:rPr>
              <w:t>語</w:t>
            </w:r>
            <w:r w:rsidR="0071742A" w:rsidRPr="003B0901">
              <w:rPr>
                <w:b/>
                <w:bCs/>
                <w:sz w:val="24"/>
                <w:szCs w:val="24"/>
                <w:lang w:eastAsia="zh-TW"/>
              </w:rPr>
              <w:tab/>
            </w:r>
            <w:r w:rsidR="0071742A" w:rsidRPr="003B0901">
              <w:rPr>
                <w:b/>
                <w:bCs/>
                <w:spacing w:val="-2"/>
                <w:sz w:val="24"/>
                <w:szCs w:val="24"/>
                <w:lang w:eastAsia="zh-TW"/>
              </w:rPr>
              <w:t>□客</w:t>
            </w:r>
            <w:r w:rsidR="0071742A" w:rsidRPr="003B0901">
              <w:rPr>
                <w:b/>
                <w:bCs/>
                <w:spacing w:val="-10"/>
                <w:sz w:val="24"/>
                <w:szCs w:val="24"/>
                <w:lang w:eastAsia="zh-TW"/>
              </w:rPr>
              <w:t>語</w:t>
            </w:r>
            <w:r w:rsidR="0071742A" w:rsidRPr="003B0901">
              <w:rPr>
                <w:b/>
                <w:bCs/>
                <w:sz w:val="24"/>
                <w:szCs w:val="24"/>
                <w:lang w:eastAsia="zh-TW"/>
              </w:rPr>
              <w:tab/>
              <w:t>□原住民語</w:t>
            </w:r>
            <w:r w:rsidR="0071742A" w:rsidRPr="003B0901">
              <w:rPr>
                <w:b/>
                <w:bCs/>
                <w:spacing w:val="62"/>
                <w:w w:val="150"/>
                <w:sz w:val="24"/>
                <w:szCs w:val="24"/>
                <w:lang w:eastAsia="zh-TW"/>
              </w:rPr>
              <w:t xml:space="preserve"> </w:t>
            </w:r>
            <w:r w:rsidR="0071742A" w:rsidRPr="003B0901">
              <w:rPr>
                <w:b/>
                <w:bCs/>
                <w:sz w:val="24"/>
                <w:szCs w:val="24"/>
                <w:lang w:eastAsia="zh-TW"/>
              </w:rPr>
              <w:t>□其他</w:t>
            </w:r>
            <w:r w:rsidR="0071742A" w:rsidRPr="003B0901">
              <w:rPr>
                <w:b/>
                <w:bCs/>
                <w:spacing w:val="-2"/>
                <w:sz w:val="24"/>
                <w:szCs w:val="24"/>
                <w:lang w:eastAsia="zh-TW"/>
              </w:rPr>
              <w:t>：</w:t>
            </w:r>
            <w:proofErr w:type="gramStart"/>
            <w:r w:rsidR="0071742A" w:rsidRPr="003B0901">
              <w:rPr>
                <w:b/>
                <w:bCs/>
                <w:spacing w:val="-2"/>
                <w:sz w:val="24"/>
                <w:szCs w:val="24"/>
                <w:lang w:eastAsia="zh-TW"/>
              </w:rPr>
              <w:t>＿＿＿＿＿＿</w:t>
            </w:r>
            <w:proofErr w:type="gramEnd"/>
          </w:p>
        </w:tc>
      </w:tr>
      <w:tr w:rsidR="0071742A" w:rsidRPr="00A25ADE" w14:paraId="73D71370" w14:textId="77777777" w:rsidTr="003B0901">
        <w:trPr>
          <w:trHeight w:val="4604"/>
        </w:trPr>
        <w:tc>
          <w:tcPr>
            <w:tcW w:w="1810" w:type="dxa"/>
          </w:tcPr>
          <w:p w14:paraId="0CAD297A" w14:textId="77777777" w:rsidR="0071742A" w:rsidRPr="003B0901" w:rsidRDefault="0071742A" w:rsidP="008819F9">
            <w:pPr>
              <w:pStyle w:val="TableParagraph"/>
              <w:rPr>
                <w:b/>
                <w:bCs/>
                <w:sz w:val="24"/>
                <w:szCs w:val="24"/>
                <w:lang w:eastAsia="zh-TW"/>
              </w:rPr>
            </w:pPr>
          </w:p>
          <w:p w14:paraId="6A1CDE8C" w14:textId="77777777" w:rsidR="0071742A" w:rsidRPr="003B0901" w:rsidRDefault="0071742A" w:rsidP="008819F9">
            <w:pPr>
              <w:pStyle w:val="TableParagraph"/>
              <w:rPr>
                <w:b/>
                <w:bCs/>
                <w:sz w:val="24"/>
                <w:szCs w:val="24"/>
                <w:lang w:eastAsia="zh-TW"/>
              </w:rPr>
            </w:pPr>
          </w:p>
          <w:p w14:paraId="70929329" w14:textId="77777777" w:rsidR="0071742A" w:rsidRPr="003B0901" w:rsidRDefault="0071742A" w:rsidP="008819F9">
            <w:pPr>
              <w:pStyle w:val="TableParagraph"/>
              <w:rPr>
                <w:b/>
                <w:bCs/>
                <w:sz w:val="24"/>
                <w:szCs w:val="24"/>
                <w:lang w:eastAsia="zh-TW"/>
              </w:rPr>
            </w:pPr>
          </w:p>
          <w:p w14:paraId="42247C70" w14:textId="77777777" w:rsidR="0071742A" w:rsidRPr="003B0901" w:rsidRDefault="0071742A" w:rsidP="008819F9">
            <w:pPr>
              <w:pStyle w:val="TableParagraph"/>
              <w:rPr>
                <w:b/>
                <w:bCs/>
                <w:sz w:val="24"/>
                <w:szCs w:val="24"/>
                <w:lang w:eastAsia="zh-TW"/>
              </w:rPr>
            </w:pPr>
          </w:p>
          <w:p w14:paraId="0CC6A7F0" w14:textId="77777777" w:rsidR="0071742A" w:rsidRPr="003B0901" w:rsidRDefault="0071742A" w:rsidP="008819F9">
            <w:pPr>
              <w:pStyle w:val="TableParagraph"/>
              <w:rPr>
                <w:b/>
                <w:bCs/>
                <w:sz w:val="24"/>
                <w:szCs w:val="24"/>
                <w:lang w:eastAsia="zh-TW"/>
              </w:rPr>
            </w:pPr>
          </w:p>
          <w:p w14:paraId="3C254E19" w14:textId="77777777" w:rsidR="0071742A" w:rsidRPr="003B0901" w:rsidRDefault="0071742A" w:rsidP="008819F9">
            <w:pPr>
              <w:pStyle w:val="TableParagraph"/>
              <w:spacing w:before="172"/>
              <w:rPr>
                <w:b/>
                <w:bCs/>
                <w:sz w:val="24"/>
                <w:szCs w:val="24"/>
                <w:lang w:eastAsia="zh-TW"/>
              </w:rPr>
            </w:pPr>
          </w:p>
          <w:p w14:paraId="7E31D97D" w14:textId="77777777" w:rsidR="0071742A" w:rsidRPr="003B0901" w:rsidRDefault="0071742A" w:rsidP="008819F9">
            <w:pPr>
              <w:pStyle w:val="TableParagraph"/>
              <w:spacing w:line="244" w:lineRule="auto"/>
              <w:ind w:left="348" w:right="326"/>
              <w:rPr>
                <w:b/>
                <w:bCs/>
                <w:sz w:val="24"/>
                <w:szCs w:val="24"/>
              </w:rPr>
            </w:pPr>
            <w:proofErr w:type="spellStart"/>
            <w:r w:rsidRPr="003B0901">
              <w:rPr>
                <w:b/>
                <w:bCs/>
                <w:spacing w:val="-4"/>
                <w:sz w:val="24"/>
                <w:szCs w:val="24"/>
              </w:rPr>
              <w:t>創作背景簡述說明</w:t>
            </w:r>
            <w:proofErr w:type="spellEnd"/>
          </w:p>
        </w:tc>
        <w:tc>
          <w:tcPr>
            <w:tcW w:w="8337" w:type="dxa"/>
          </w:tcPr>
          <w:p w14:paraId="59718A64" w14:textId="77777777" w:rsidR="0071742A" w:rsidRPr="003B0901" w:rsidRDefault="0071742A" w:rsidP="008819F9">
            <w:pPr>
              <w:pStyle w:val="TableParagraph"/>
              <w:spacing w:before="4"/>
              <w:ind w:left="4"/>
              <w:rPr>
                <w:b/>
                <w:bCs/>
                <w:sz w:val="24"/>
                <w:szCs w:val="24"/>
                <w:lang w:eastAsia="zh-TW"/>
              </w:rPr>
            </w:pPr>
            <w:r w:rsidRPr="003B0901">
              <w:rPr>
                <w:b/>
                <w:bCs/>
                <w:color w:val="000000"/>
                <w:spacing w:val="-2"/>
                <w:sz w:val="24"/>
                <w:szCs w:val="24"/>
                <w:shd w:val="clear" w:color="auto" w:fill="D9D9D9"/>
                <w:lang w:eastAsia="zh-TW"/>
              </w:rPr>
              <w:t>(請填入歌名與詞曲表達之含意及其背景故事(500字</w:t>
            </w:r>
            <w:proofErr w:type="gramStart"/>
            <w:r w:rsidRPr="003B0901">
              <w:rPr>
                <w:b/>
                <w:bCs/>
                <w:color w:val="000000"/>
                <w:spacing w:val="-2"/>
                <w:sz w:val="24"/>
                <w:szCs w:val="24"/>
                <w:shd w:val="clear" w:color="auto" w:fill="D9D9D9"/>
                <w:lang w:eastAsia="zh-TW"/>
              </w:rPr>
              <w:t>以內</w:t>
            </w:r>
            <w:r w:rsidRPr="003B0901">
              <w:rPr>
                <w:b/>
                <w:bCs/>
                <w:color w:val="000000"/>
                <w:spacing w:val="-5"/>
                <w:sz w:val="24"/>
                <w:szCs w:val="24"/>
                <w:shd w:val="clear" w:color="auto" w:fill="D9D9D9"/>
                <w:lang w:eastAsia="zh-TW"/>
              </w:rPr>
              <w:t>))</w:t>
            </w:r>
            <w:proofErr w:type="gramEnd"/>
          </w:p>
        </w:tc>
      </w:tr>
      <w:tr w:rsidR="0071742A" w:rsidRPr="00A25ADE" w14:paraId="71A71F2C" w14:textId="77777777" w:rsidTr="000F1693">
        <w:trPr>
          <w:trHeight w:val="5246"/>
        </w:trPr>
        <w:tc>
          <w:tcPr>
            <w:tcW w:w="1810" w:type="dxa"/>
          </w:tcPr>
          <w:p w14:paraId="1D11AC39" w14:textId="77777777" w:rsidR="0071742A" w:rsidRPr="003B0901" w:rsidRDefault="0071742A" w:rsidP="008819F9">
            <w:pPr>
              <w:pStyle w:val="TableParagraph"/>
              <w:rPr>
                <w:b/>
                <w:bCs/>
                <w:sz w:val="24"/>
                <w:szCs w:val="24"/>
                <w:lang w:eastAsia="zh-TW"/>
              </w:rPr>
            </w:pPr>
          </w:p>
          <w:p w14:paraId="4A08B5FD" w14:textId="77777777" w:rsidR="0071742A" w:rsidRPr="003B0901" w:rsidRDefault="0071742A" w:rsidP="008819F9">
            <w:pPr>
              <w:pStyle w:val="TableParagraph"/>
              <w:rPr>
                <w:b/>
                <w:bCs/>
                <w:sz w:val="24"/>
                <w:szCs w:val="24"/>
                <w:lang w:eastAsia="zh-TW"/>
              </w:rPr>
            </w:pPr>
          </w:p>
          <w:p w14:paraId="4B3A75FD" w14:textId="77777777" w:rsidR="0071742A" w:rsidRPr="003B0901" w:rsidRDefault="0071742A" w:rsidP="008819F9">
            <w:pPr>
              <w:pStyle w:val="TableParagraph"/>
              <w:rPr>
                <w:b/>
                <w:bCs/>
                <w:sz w:val="24"/>
                <w:szCs w:val="24"/>
                <w:lang w:eastAsia="zh-TW"/>
              </w:rPr>
            </w:pPr>
          </w:p>
          <w:p w14:paraId="1CCD44E7" w14:textId="77777777" w:rsidR="0071742A" w:rsidRPr="003B0901" w:rsidRDefault="0071742A" w:rsidP="008819F9">
            <w:pPr>
              <w:pStyle w:val="TableParagraph"/>
              <w:rPr>
                <w:b/>
                <w:bCs/>
                <w:sz w:val="24"/>
                <w:szCs w:val="24"/>
                <w:lang w:eastAsia="zh-TW"/>
              </w:rPr>
            </w:pPr>
          </w:p>
          <w:p w14:paraId="09D90B2B" w14:textId="77777777" w:rsidR="0071742A" w:rsidRPr="003B0901" w:rsidRDefault="0071742A" w:rsidP="008819F9">
            <w:pPr>
              <w:pStyle w:val="TableParagraph"/>
              <w:rPr>
                <w:b/>
                <w:bCs/>
                <w:sz w:val="24"/>
                <w:szCs w:val="24"/>
                <w:lang w:eastAsia="zh-TW"/>
              </w:rPr>
            </w:pPr>
          </w:p>
          <w:p w14:paraId="668E1B67" w14:textId="77777777" w:rsidR="0071742A" w:rsidRPr="003B0901" w:rsidRDefault="0071742A" w:rsidP="008819F9">
            <w:pPr>
              <w:pStyle w:val="TableParagraph"/>
              <w:spacing w:before="194"/>
              <w:rPr>
                <w:b/>
                <w:bCs/>
                <w:sz w:val="24"/>
                <w:szCs w:val="24"/>
                <w:lang w:eastAsia="zh-TW"/>
              </w:rPr>
            </w:pPr>
          </w:p>
          <w:p w14:paraId="74BE33C1" w14:textId="77777777" w:rsidR="0071742A" w:rsidRPr="003B0901" w:rsidRDefault="0071742A" w:rsidP="008819F9">
            <w:pPr>
              <w:pStyle w:val="TableParagraph"/>
              <w:ind w:left="19" w:right="9"/>
              <w:jc w:val="center"/>
              <w:rPr>
                <w:b/>
                <w:bCs/>
                <w:sz w:val="24"/>
                <w:szCs w:val="24"/>
                <w:lang w:eastAsia="zh-TW"/>
              </w:rPr>
            </w:pPr>
            <w:r w:rsidRPr="003B0901">
              <w:rPr>
                <w:b/>
                <w:bCs/>
                <w:spacing w:val="-5"/>
                <w:sz w:val="24"/>
                <w:szCs w:val="24"/>
                <w:lang w:eastAsia="zh-TW"/>
              </w:rPr>
              <w:t>歌詞</w:t>
            </w:r>
          </w:p>
          <w:p w14:paraId="3FD45E30" w14:textId="77777777" w:rsidR="0071742A" w:rsidRPr="003B0901" w:rsidRDefault="0071742A" w:rsidP="008819F9">
            <w:pPr>
              <w:pStyle w:val="TableParagraph"/>
              <w:spacing w:before="8" w:line="244" w:lineRule="auto"/>
              <w:ind w:left="208" w:right="175"/>
              <w:jc w:val="both"/>
              <w:rPr>
                <w:b/>
                <w:bCs/>
                <w:sz w:val="24"/>
                <w:szCs w:val="24"/>
                <w:lang w:eastAsia="zh-TW"/>
              </w:rPr>
            </w:pPr>
            <w:r w:rsidRPr="003B0901">
              <w:rPr>
                <w:b/>
                <w:bCs/>
                <w:sz w:val="24"/>
                <w:szCs w:val="24"/>
                <w:lang w:eastAsia="zh-TW"/>
              </w:rPr>
              <w:t>（非華語之</w:t>
            </w:r>
            <w:r w:rsidRPr="003B0901">
              <w:rPr>
                <w:b/>
                <w:bCs/>
                <w:spacing w:val="-2"/>
                <w:sz w:val="24"/>
                <w:szCs w:val="24"/>
                <w:lang w:eastAsia="zh-TW"/>
              </w:rPr>
              <w:t>歌詞，須附</w:t>
            </w:r>
            <w:r w:rsidRPr="003B0901">
              <w:rPr>
                <w:b/>
                <w:bCs/>
                <w:sz w:val="24"/>
                <w:szCs w:val="24"/>
                <w:lang w:eastAsia="zh-TW"/>
              </w:rPr>
              <w:t>中文翻譯</w:t>
            </w:r>
            <w:r w:rsidRPr="003B0901">
              <w:rPr>
                <w:b/>
                <w:bCs/>
                <w:spacing w:val="-10"/>
                <w:sz w:val="24"/>
                <w:szCs w:val="24"/>
                <w:lang w:eastAsia="zh-TW"/>
              </w:rPr>
              <w:t>）</w:t>
            </w:r>
          </w:p>
        </w:tc>
        <w:tc>
          <w:tcPr>
            <w:tcW w:w="8337" w:type="dxa"/>
          </w:tcPr>
          <w:p w14:paraId="512E20A4" w14:textId="77777777" w:rsidR="0071742A" w:rsidRPr="003B0901" w:rsidRDefault="0071742A" w:rsidP="008819F9">
            <w:pPr>
              <w:pStyle w:val="TableParagraph"/>
              <w:rPr>
                <w:b/>
                <w:bCs/>
                <w:sz w:val="24"/>
                <w:szCs w:val="24"/>
                <w:lang w:eastAsia="zh-TW"/>
              </w:rPr>
            </w:pPr>
          </w:p>
        </w:tc>
      </w:tr>
      <w:tr w:rsidR="0071742A" w:rsidRPr="00A25ADE" w14:paraId="31C6369E" w14:textId="77777777" w:rsidTr="008819F9">
        <w:trPr>
          <w:trHeight w:val="813"/>
        </w:trPr>
        <w:tc>
          <w:tcPr>
            <w:tcW w:w="1810" w:type="dxa"/>
          </w:tcPr>
          <w:p w14:paraId="3363D4E5" w14:textId="4DA046FA" w:rsidR="0071742A" w:rsidRPr="00463B1C" w:rsidRDefault="0071742A" w:rsidP="008819F9">
            <w:pPr>
              <w:pStyle w:val="TableParagraph"/>
              <w:spacing w:line="400" w:lineRule="atLeast"/>
              <w:ind w:left="112" w:right="-15"/>
              <w:rPr>
                <w:b/>
                <w:bCs/>
                <w:sz w:val="24"/>
                <w:szCs w:val="24"/>
                <w:lang w:eastAsia="zh-TW"/>
              </w:rPr>
            </w:pPr>
            <w:r w:rsidRPr="00463B1C">
              <w:rPr>
                <w:b/>
                <w:bCs/>
                <w:spacing w:val="61"/>
                <w:sz w:val="24"/>
                <w:szCs w:val="24"/>
                <w:lang w:eastAsia="zh-TW"/>
              </w:rPr>
              <w:t>參賽作品</w:t>
            </w:r>
            <w:r w:rsidRPr="00463B1C">
              <w:rPr>
                <w:b/>
                <w:bCs/>
                <w:sz w:val="24"/>
                <w:szCs w:val="24"/>
                <w:lang w:eastAsia="zh-TW"/>
              </w:rPr>
              <w:t xml:space="preserve"> </w:t>
            </w:r>
            <w:r w:rsidRPr="00463B1C">
              <w:rPr>
                <w:b/>
                <w:bCs/>
                <w:spacing w:val="-18"/>
                <w:sz w:val="24"/>
                <w:szCs w:val="24"/>
                <w:lang w:eastAsia="zh-TW"/>
              </w:rPr>
              <w:t>試 聽</w:t>
            </w:r>
            <w:r w:rsidR="00A25ADE" w:rsidRPr="00463B1C">
              <w:rPr>
                <w:rFonts w:hint="eastAsia"/>
                <w:b/>
                <w:bCs/>
                <w:spacing w:val="-18"/>
                <w:sz w:val="24"/>
                <w:szCs w:val="24"/>
                <w:lang w:eastAsia="zh-TW"/>
              </w:rPr>
              <w:t xml:space="preserve"> </w:t>
            </w:r>
            <w:r w:rsidRPr="00463B1C">
              <w:rPr>
                <w:b/>
                <w:bCs/>
                <w:sz w:val="24"/>
                <w:szCs w:val="24"/>
                <w:lang w:eastAsia="zh-TW"/>
              </w:rPr>
              <w:t>Demo</w:t>
            </w:r>
            <w:r w:rsidRPr="00463B1C">
              <w:rPr>
                <w:b/>
                <w:bCs/>
                <w:spacing w:val="-18"/>
                <w:sz w:val="24"/>
                <w:szCs w:val="24"/>
                <w:lang w:eastAsia="zh-TW"/>
              </w:rPr>
              <w:t xml:space="preserve"> </w:t>
            </w:r>
            <w:r w:rsidRPr="00463B1C">
              <w:rPr>
                <w:b/>
                <w:bCs/>
                <w:sz w:val="24"/>
                <w:szCs w:val="24"/>
                <w:lang w:eastAsia="zh-TW"/>
              </w:rPr>
              <w:t>帶</w:t>
            </w:r>
          </w:p>
        </w:tc>
        <w:tc>
          <w:tcPr>
            <w:tcW w:w="8337" w:type="dxa"/>
          </w:tcPr>
          <w:p w14:paraId="17EB1D0D" w14:textId="48602583" w:rsidR="0071742A" w:rsidRPr="00463B1C" w:rsidRDefault="0071742A" w:rsidP="008819F9">
            <w:pPr>
              <w:pStyle w:val="TableParagraph"/>
              <w:spacing w:line="400" w:lineRule="atLeast"/>
              <w:ind w:left="110" w:right="408"/>
              <w:rPr>
                <w:b/>
                <w:bCs/>
                <w:sz w:val="24"/>
                <w:szCs w:val="24"/>
                <w:lang w:eastAsia="zh-TW"/>
              </w:rPr>
            </w:pPr>
            <w:r w:rsidRPr="00463B1C">
              <w:rPr>
                <w:b/>
                <w:bCs/>
                <w:spacing w:val="-13"/>
                <w:sz w:val="24"/>
                <w:szCs w:val="24"/>
                <w:lang w:eastAsia="zh-TW"/>
              </w:rPr>
              <w:t xml:space="preserve">參選作品製成 </w:t>
            </w:r>
            <w:r w:rsidRPr="00463B1C">
              <w:rPr>
                <w:b/>
                <w:bCs/>
                <w:spacing w:val="-8"/>
                <w:sz w:val="24"/>
                <w:szCs w:val="24"/>
                <w:lang w:eastAsia="zh-TW"/>
              </w:rPr>
              <w:t>Demo</w:t>
            </w:r>
            <w:proofErr w:type="gramStart"/>
            <w:r w:rsidR="00A25ADE" w:rsidRPr="00463B1C">
              <w:rPr>
                <w:b/>
                <w:bCs/>
                <w:color w:val="FF0000"/>
                <w:sz w:val="24"/>
                <w:szCs w:val="24"/>
                <w:lang w:eastAsia="zh-TW"/>
              </w:rPr>
              <w:t>（</w:t>
            </w:r>
            <w:proofErr w:type="gramEnd"/>
            <w:r w:rsidR="00C834A9" w:rsidRPr="00463B1C">
              <w:rPr>
                <w:rFonts w:hint="eastAsia"/>
                <w:b/>
                <w:bCs/>
                <w:color w:val="FF0000"/>
                <w:sz w:val="24"/>
                <w:szCs w:val="24"/>
                <w:u w:val="single"/>
                <w:lang w:eastAsia="zh-TW"/>
              </w:rPr>
              <w:t>含演唱版及無人聲版；其中無</w:t>
            </w:r>
            <w:proofErr w:type="gramStart"/>
            <w:r w:rsidR="00C834A9" w:rsidRPr="00463B1C">
              <w:rPr>
                <w:rFonts w:hint="eastAsia"/>
                <w:b/>
                <w:bCs/>
                <w:color w:val="FF0000"/>
                <w:sz w:val="24"/>
                <w:szCs w:val="24"/>
                <w:u w:val="single"/>
                <w:lang w:eastAsia="zh-TW"/>
              </w:rPr>
              <w:t>人聲版須提供</w:t>
            </w:r>
            <w:proofErr w:type="gramEnd"/>
            <w:r w:rsidR="00C834A9" w:rsidRPr="00463B1C">
              <w:rPr>
                <w:rFonts w:hint="eastAsia"/>
                <w:b/>
                <w:bCs/>
                <w:color w:val="FF0000"/>
                <w:sz w:val="24"/>
                <w:szCs w:val="24"/>
                <w:u w:val="single"/>
                <w:lang w:eastAsia="zh-TW"/>
              </w:rPr>
              <w:t>男女</w:t>
            </w:r>
            <w:r w:rsidR="00C834A9" w:rsidRPr="00463B1C">
              <w:rPr>
                <w:b/>
                <w:bCs/>
                <w:color w:val="FF0000"/>
                <w:sz w:val="24"/>
                <w:szCs w:val="24"/>
                <w:u w:val="single"/>
                <w:lang w:eastAsia="zh-TW"/>
              </w:rPr>
              <w:t>key</w:t>
            </w:r>
            <w:proofErr w:type="gramStart"/>
            <w:r w:rsidR="00A25ADE" w:rsidRPr="00463B1C">
              <w:rPr>
                <w:b/>
                <w:bCs/>
                <w:color w:val="FF0000"/>
                <w:sz w:val="24"/>
                <w:szCs w:val="24"/>
                <w:lang w:eastAsia="zh-TW"/>
              </w:rPr>
              <w:t>）</w:t>
            </w:r>
            <w:proofErr w:type="gramEnd"/>
            <w:r w:rsidRPr="00463B1C">
              <w:rPr>
                <w:b/>
                <w:bCs/>
                <w:spacing w:val="-8"/>
                <w:sz w:val="24"/>
                <w:szCs w:val="24"/>
                <w:lang w:eastAsia="zh-TW"/>
              </w:rPr>
              <w:t>，請上傳於個人Google雲端並附上連結於報名</w:t>
            </w:r>
            <w:r w:rsidRPr="00463B1C">
              <w:rPr>
                <w:b/>
                <w:bCs/>
                <w:spacing w:val="-4"/>
                <w:sz w:val="24"/>
                <w:szCs w:val="24"/>
                <w:lang w:eastAsia="zh-TW"/>
              </w:rPr>
              <w:t>表單中。</w:t>
            </w:r>
          </w:p>
        </w:tc>
      </w:tr>
    </w:tbl>
    <w:p w14:paraId="50D28554" w14:textId="77777777" w:rsidR="0071742A" w:rsidRDefault="0071742A" w:rsidP="00E077E2">
      <w:pPr>
        <w:pStyle w:val="a7"/>
        <w:spacing w:before="236"/>
        <w:ind w:left="141"/>
        <w:rPr>
          <w:spacing w:val="-10"/>
        </w:rPr>
      </w:pPr>
      <w:r>
        <w:t>（本表格歡迎影印使用，不敷使用時請自行延伸</w:t>
      </w:r>
      <w:r w:rsidR="00F2564E">
        <w:rPr>
          <w:spacing w:val="-10"/>
        </w:rPr>
        <w:t>）</w:t>
      </w:r>
    </w:p>
    <w:p w14:paraId="16903618" w14:textId="3AB870F7" w:rsidR="00F2564E" w:rsidRDefault="00F2564E" w:rsidP="00E077E2">
      <w:pPr>
        <w:pStyle w:val="a7"/>
        <w:spacing w:before="236"/>
        <w:ind w:left="141"/>
        <w:sectPr w:rsidR="00F2564E" w:rsidSect="00250233">
          <w:footerReference w:type="default" r:id="rId9"/>
          <w:pgSz w:w="11900" w:h="16850"/>
          <w:pgMar w:top="1120" w:right="1268" w:bottom="600" w:left="850" w:header="0" w:footer="419" w:gutter="0"/>
          <w:cols w:space="720"/>
        </w:sectPr>
      </w:pPr>
    </w:p>
    <w:p w14:paraId="278FF7C8" w14:textId="563C1B80" w:rsidR="00E077E2" w:rsidRDefault="00E077E2" w:rsidP="00F2564E">
      <w:pPr>
        <w:pStyle w:val="a7"/>
        <w:rPr>
          <w:sz w:val="20"/>
        </w:rPr>
      </w:pPr>
    </w:p>
    <w:p w14:paraId="28BE057E" w14:textId="658657EF" w:rsidR="00E077E2" w:rsidRPr="00E077E2" w:rsidRDefault="00E077E2" w:rsidP="00E077E2">
      <w:pPr>
        <w:pStyle w:val="a7"/>
        <w:ind w:left="155"/>
        <w:rPr>
          <w:sz w:val="20"/>
        </w:rPr>
      </w:pPr>
      <w:r>
        <w:rPr>
          <w:noProof/>
          <w:sz w:val="20"/>
        </w:rPr>
        <mc:AlternateContent>
          <mc:Choice Requires="wps">
            <w:drawing>
              <wp:inline distT="0" distB="0" distL="0" distR="0" wp14:anchorId="768801C0" wp14:editId="5AB82593">
                <wp:extent cx="3646715" cy="315686"/>
                <wp:effectExtent l="0" t="0" r="11430" b="273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6715" cy="315686"/>
                        </a:xfrm>
                        <a:prstGeom prst="rect">
                          <a:avLst/>
                        </a:prstGeom>
                        <a:ln w="5079">
                          <a:solidFill>
                            <a:srgbClr val="000000"/>
                          </a:solidFill>
                          <a:prstDash val="solid"/>
                        </a:ln>
                      </wps:spPr>
                      <wps:txbx>
                        <w:txbxContent>
                          <w:p w14:paraId="444EA81A" w14:textId="77777777" w:rsidR="00E077E2" w:rsidRDefault="00E077E2" w:rsidP="00E077E2">
                            <w:pPr>
                              <w:spacing w:before="34" w:line="326" w:lineRule="exact"/>
                              <w:ind w:left="-1"/>
                              <w:rPr>
                                <w:b/>
                                <w:sz w:val="28"/>
                              </w:rPr>
                            </w:pPr>
                            <w:r w:rsidRPr="00A25ADE">
                              <w:rPr>
                                <w:rFonts w:hint="eastAsia"/>
                                <w:b/>
                                <w:color w:val="FF0000"/>
                                <w:spacing w:val="-5"/>
                                <w:sz w:val="28"/>
                              </w:rPr>
                              <w:t>作詞、作曲組</w:t>
                            </w:r>
                            <w:r>
                              <w:rPr>
                                <w:rFonts w:hint="eastAsia"/>
                                <w:b/>
                                <w:spacing w:val="-5"/>
                                <w:sz w:val="28"/>
                              </w:rPr>
                              <w:t xml:space="preserve"> </w:t>
                            </w:r>
                            <w:r>
                              <w:rPr>
                                <w:b/>
                                <w:spacing w:val="-5"/>
                                <w:sz w:val="28"/>
                              </w:rPr>
                              <w:t>附件</w:t>
                            </w:r>
                            <w:r>
                              <w:rPr>
                                <w:rFonts w:hint="eastAsia"/>
                                <w:b/>
                                <w:spacing w:val="-5"/>
                                <w:sz w:val="28"/>
                              </w:rPr>
                              <w:t>2</w:t>
                            </w:r>
                            <w:r>
                              <w:rPr>
                                <w:b/>
                                <w:spacing w:val="-5"/>
                                <w:sz w:val="28"/>
                              </w:rPr>
                              <w:t>：切結聲明暨授權同意</w:t>
                            </w:r>
                            <w:r>
                              <w:rPr>
                                <w:rFonts w:hint="eastAsia"/>
                                <w:b/>
                                <w:spacing w:val="-5"/>
                                <w:sz w:val="28"/>
                              </w:rPr>
                              <w:t>書</w:t>
                            </w:r>
                          </w:p>
                        </w:txbxContent>
                      </wps:txbx>
                      <wps:bodyPr wrap="square" lIns="0" tIns="0" rIns="0" bIns="0" rtlCol="0">
                        <a:noAutofit/>
                      </wps:bodyPr>
                    </wps:wsp>
                  </a:graphicData>
                </a:graphic>
              </wp:inline>
            </w:drawing>
          </mc:Choice>
          <mc:Fallback>
            <w:pict>
              <v:shape w14:anchorId="768801C0" id="Textbox 4" o:spid="_x0000_s1027" type="#_x0000_t202" style="width:287.1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ea2wEAAKkDAAAOAAAAZHJzL2Uyb0RvYy54bWysU8Fu2zAMvQ/YPwi6L3baxO2COMXWoMOA&#10;Yh3Q9gNkWY6FyaImKrHz96NkJw22WzEfZMp8euR7otd3Q2fYQXnUYEs+n+WcKSuh1nZX8teXh0+3&#10;nGEQthYGrCr5USG/23z8sO7dSl1BC6ZWnhGJxVXvSt6G4FZZhrJVncAZOGUp2YDvRKCt32W1Fz2x&#10;dya7yvMi68HXzoNUiPR1Oyb5JvE3jZLhqWlQBWZKTr2FtPq0VnHNNmux2nnhWi2nNsQ7uuiEtlT0&#10;TLUVQbC91/9QdVp6QGjCTEKXQdNoqZIGUjPP/1Lz3AqnkhYyB93ZJvx/tPLH4adnui75gjMrOrqi&#10;FzWECga2iOb0DleEeXaECsNXGOiSk1B0jyB/IUGyC8x4AAkdzRga38U3yWR0kPw/nj2nIkzSx+ti&#10;UdzMl5xJyl3Pl8VtEetmb6edx/BNQcdiUHJPd5o6EIdHDCP0BInFjGV9yZf5zeexTzC6ftDGxBz6&#10;XXVvPDuIOA7pmYrhJSzSbQW2Iy6lJpixk95RYlQehmpIBs5PflVQH8munqaq5Ph7L7zizHy3dG1x&#10;BE+BPwXVKfDB3EMa1NishS/7AI1OGmOlkXdqgOYhuTTNbhy4y31Cvf1hmz8AAAD//wMAUEsDBBQA&#10;BgAIAAAAIQC5cACH3gAAAAQBAAAPAAAAZHJzL2Rvd25yZXYueG1sTI9BS8NAEIXvgv9hGcGL2I0a&#10;2xozKSJE0IPYqgdv2+w0iWZnY3bbxn/v6EUvA4/3eO+bfDG6Tu1oCK1nhLNJAoq48rblGuHluTyd&#10;gwrRsDWdZ0L4ogCL4vAgN5n1e17SbhVrJSUcMoPQxNhnWoeqIWfCxPfE4m384EwUOdTaDmYv5a7T&#10;50ky1c60LAuN6em2oepjtXUI97R5ers70bpMfVm/Ps6nD+/LT8Tjo/HmGlSkMf6F4Qdf0KEQprXf&#10;sg2qQ5BH4u8V73KWXoBaI6RXM9BFrv/DF98AAAD//wMAUEsBAi0AFAAGAAgAAAAhALaDOJL+AAAA&#10;4QEAABMAAAAAAAAAAAAAAAAAAAAAAFtDb250ZW50X1R5cGVzXS54bWxQSwECLQAUAAYACAAAACEA&#10;OP0h/9YAAACUAQAACwAAAAAAAAAAAAAAAAAvAQAAX3JlbHMvLnJlbHNQSwECLQAUAAYACAAAACEA&#10;baB3mtsBAACpAwAADgAAAAAAAAAAAAAAAAAuAgAAZHJzL2Uyb0RvYy54bWxQSwECLQAUAAYACAAA&#10;ACEAuXAAh94AAAAEAQAADwAAAAAAAAAAAAAAAAA1BAAAZHJzL2Rvd25yZXYueG1sUEsFBgAAAAAE&#10;AAQA8wAAAEAFAAAAAA==&#10;" filled="f" strokeweight=".14108mm">
                <v:path arrowok="t"/>
                <v:textbox inset="0,0,0,0">
                  <w:txbxContent>
                    <w:p w14:paraId="444EA81A" w14:textId="77777777" w:rsidR="00E077E2" w:rsidRDefault="00E077E2" w:rsidP="00E077E2">
                      <w:pPr>
                        <w:spacing w:before="34" w:line="326" w:lineRule="exact"/>
                        <w:ind w:left="-1"/>
                        <w:rPr>
                          <w:b/>
                          <w:sz w:val="28"/>
                        </w:rPr>
                      </w:pPr>
                      <w:r w:rsidRPr="00A25ADE">
                        <w:rPr>
                          <w:rFonts w:hint="eastAsia"/>
                          <w:b/>
                          <w:color w:val="FF0000"/>
                          <w:spacing w:val="-5"/>
                          <w:sz w:val="28"/>
                        </w:rPr>
                        <w:t>作詞、作曲組</w:t>
                      </w:r>
                      <w:r>
                        <w:rPr>
                          <w:rFonts w:hint="eastAsia"/>
                          <w:b/>
                          <w:spacing w:val="-5"/>
                          <w:sz w:val="28"/>
                        </w:rPr>
                        <w:t xml:space="preserve"> </w:t>
                      </w:r>
                      <w:r>
                        <w:rPr>
                          <w:b/>
                          <w:spacing w:val="-5"/>
                          <w:sz w:val="28"/>
                        </w:rPr>
                        <w:t>附件</w:t>
                      </w:r>
                      <w:r>
                        <w:rPr>
                          <w:rFonts w:hint="eastAsia"/>
                          <w:b/>
                          <w:spacing w:val="-5"/>
                          <w:sz w:val="28"/>
                        </w:rPr>
                        <w:t>2</w:t>
                      </w:r>
                      <w:r>
                        <w:rPr>
                          <w:b/>
                          <w:spacing w:val="-5"/>
                          <w:sz w:val="28"/>
                        </w:rPr>
                        <w:t>：切結聲明暨授權同意</w:t>
                      </w:r>
                      <w:r>
                        <w:rPr>
                          <w:rFonts w:hint="eastAsia"/>
                          <w:b/>
                          <w:spacing w:val="-5"/>
                          <w:sz w:val="28"/>
                        </w:rPr>
                        <w:t>書</w:t>
                      </w:r>
                    </w:p>
                  </w:txbxContent>
                </v:textbox>
                <w10:anchorlock/>
              </v:shape>
            </w:pict>
          </mc:Fallback>
        </mc:AlternateContent>
      </w:r>
    </w:p>
    <w:p w14:paraId="5831A5DD" w14:textId="2DAB8946" w:rsidR="0071742A" w:rsidRPr="00E077E2" w:rsidRDefault="0071742A" w:rsidP="0071742A">
      <w:pPr>
        <w:spacing w:before="204" w:line="316" w:lineRule="auto"/>
        <w:ind w:left="2505" w:right="897" w:hanging="1728"/>
        <w:rPr>
          <w:b/>
          <w:sz w:val="44"/>
          <w:szCs w:val="18"/>
        </w:rPr>
      </w:pPr>
      <w:r w:rsidRPr="00E077E2">
        <w:rPr>
          <w:b/>
          <w:spacing w:val="-2"/>
          <w:sz w:val="40"/>
          <w:szCs w:val="16"/>
        </w:rPr>
        <w:t>切結聲明暨授權同意書</w:t>
      </w:r>
    </w:p>
    <w:p w14:paraId="03B4FAF6" w14:textId="56E19FA4" w:rsidR="0071742A" w:rsidRPr="00667185" w:rsidRDefault="0071742A" w:rsidP="00667185">
      <w:pPr>
        <w:pStyle w:val="a7"/>
        <w:tabs>
          <w:tab w:val="left" w:pos="2767"/>
          <w:tab w:val="left" w:pos="5064"/>
          <w:tab w:val="left" w:pos="5158"/>
          <w:tab w:val="left" w:pos="7448"/>
          <w:tab w:val="left" w:pos="8691"/>
          <w:tab w:val="left" w:pos="9771"/>
        </w:tabs>
        <w:spacing w:before="246" w:line="364" w:lineRule="auto"/>
        <w:ind w:left="626" w:right="195" w:hanging="486"/>
        <w:rPr>
          <w:spacing w:val="-2"/>
        </w:rPr>
      </w:pPr>
      <w:r w:rsidRPr="00A25ADE">
        <w:rPr>
          <w:spacing w:val="-4"/>
        </w:rPr>
        <w:t>一、</w:t>
      </w:r>
      <w:r w:rsidR="00667185">
        <w:rPr>
          <w:rFonts w:hint="eastAsia"/>
          <w:spacing w:val="-4"/>
        </w:rPr>
        <w:t xml:space="preserve"> </w:t>
      </w:r>
      <w:r w:rsidR="000B1D0C" w:rsidRPr="000B1D0C">
        <w:rPr>
          <w:rFonts w:hint="eastAsia"/>
          <w:color w:val="FF0000"/>
          <w:u w:val="single"/>
        </w:rPr>
        <w:t xml:space="preserve">   </w:t>
      </w:r>
      <w:r w:rsidR="000B1D0C" w:rsidRPr="000B1D0C">
        <w:rPr>
          <w:color w:val="FF0000"/>
          <w:spacing w:val="-2"/>
          <w:u w:val="single"/>
        </w:rPr>
        <w:t>參賽者甲</w:t>
      </w:r>
      <w:r w:rsidR="000B1D0C" w:rsidRPr="000B1D0C">
        <w:rPr>
          <w:rFonts w:hint="eastAsia"/>
          <w:color w:val="FF0000"/>
          <w:spacing w:val="-2"/>
          <w:u w:val="single"/>
        </w:rPr>
        <w:t xml:space="preserve">    </w:t>
      </w:r>
      <w:r w:rsidR="000B1D0C" w:rsidRPr="000B1D0C">
        <w:rPr>
          <w:rFonts w:hint="eastAsia"/>
        </w:rPr>
        <w:t>(</w:t>
      </w:r>
      <w:r w:rsidR="00667185" w:rsidRPr="00667185">
        <w:t>以下簡稱本人) 為「</w:t>
      </w:r>
      <w:r w:rsidR="000B1D0C">
        <w:rPr>
          <w:rFonts w:hint="eastAsia"/>
          <w:spacing w:val="-4"/>
        </w:rPr>
        <w:t xml:space="preserve"> </w:t>
      </w:r>
      <w:r w:rsidR="000B1D0C" w:rsidRPr="000B1D0C">
        <w:rPr>
          <w:rFonts w:hint="eastAsia"/>
          <w:color w:val="FF0000"/>
          <w:u w:val="single"/>
        </w:rPr>
        <w:t xml:space="preserve">   </w:t>
      </w:r>
      <w:r w:rsidR="000B1D0C" w:rsidRPr="000B1D0C">
        <w:rPr>
          <w:rFonts w:hint="eastAsia"/>
          <w:color w:val="FF0000"/>
          <w:spacing w:val="-2"/>
          <w:u w:val="single"/>
        </w:rPr>
        <w:t xml:space="preserve">作品名稱    </w:t>
      </w:r>
      <w:r w:rsidR="00667185" w:rsidRPr="00667185">
        <w:t>」之「作詞、作曲」著作權人，報名參加「百</w:t>
      </w:r>
      <w:r w:rsidR="00C26BF5">
        <w:rPr>
          <w:rFonts w:hint="eastAsia"/>
        </w:rPr>
        <w:t>歲</w:t>
      </w:r>
      <w:r w:rsidR="00667185" w:rsidRPr="00667185">
        <w:t xml:space="preserve"> Sing 時代：一起唱出臺大風華」活動之作品，並願遵守以下各項規定</w:t>
      </w:r>
      <w:r w:rsidR="00667185">
        <w:rPr>
          <w:rFonts w:hint="eastAsia"/>
        </w:rPr>
        <w:t>：</w:t>
      </w:r>
    </w:p>
    <w:p w14:paraId="510C6384" w14:textId="0A7577F7" w:rsidR="0071742A" w:rsidRPr="00A25ADE" w:rsidRDefault="0071742A" w:rsidP="0071742A">
      <w:pPr>
        <w:pStyle w:val="a7"/>
        <w:spacing w:before="171" w:line="372" w:lineRule="auto"/>
        <w:ind w:left="1370" w:right="268" w:hanging="480"/>
        <w:jc w:val="both"/>
      </w:pPr>
      <w:r w:rsidRPr="00A25ADE">
        <w:rPr>
          <w:spacing w:val="-14"/>
        </w:rPr>
        <w:t>(</w:t>
      </w:r>
      <w:proofErr w:type="gramStart"/>
      <w:r w:rsidRPr="00A25ADE">
        <w:rPr>
          <w:spacing w:val="-14"/>
        </w:rPr>
        <w:t>一</w:t>
      </w:r>
      <w:proofErr w:type="gramEnd"/>
      <w:r w:rsidRPr="00A25ADE">
        <w:rPr>
          <w:spacing w:val="-7"/>
        </w:rPr>
        <w:t xml:space="preserve">) </w:t>
      </w:r>
      <w:r w:rsidRPr="00A25ADE">
        <w:rPr>
          <w:spacing w:val="-14"/>
        </w:rPr>
        <w:t>本人參賽之作品(以下簡稱本作品)為本人親自著作，未曾於國內、外公開發行（包括以出</w:t>
      </w:r>
      <w:r w:rsidRPr="00A25ADE">
        <w:rPr>
          <w:spacing w:val="-2"/>
        </w:rPr>
        <w:t>版品型態公開發行或授權他人以數位型態公開播送或公開傳輸），且無抄襲仿冒或</w:t>
      </w:r>
      <w:r w:rsidRPr="00A25ADE">
        <w:rPr>
          <w:spacing w:val="-7"/>
        </w:rPr>
        <w:t>經法院判決確定侵害他人著作權之情事。主辦單位</w:t>
      </w:r>
      <w:r w:rsidRPr="00A25ADE">
        <w:rPr>
          <w:spacing w:val="-4"/>
        </w:rPr>
        <w:t>（即</w:t>
      </w:r>
      <w:r w:rsidR="006601B4">
        <w:rPr>
          <w:rFonts w:hint="eastAsia"/>
          <w:spacing w:val="-4"/>
        </w:rPr>
        <w:t>國立臺灣大學</w:t>
      </w:r>
      <w:r w:rsidRPr="00A25ADE">
        <w:rPr>
          <w:spacing w:val="-4"/>
        </w:rPr>
        <w:t>，以下同）</w:t>
      </w:r>
      <w:r w:rsidRPr="00A25ADE">
        <w:rPr>
          <w:spacing w:val="-10"/>
        </w:rPr>
        <w:t>若發現本作品違反競賽之相關規定，得取消本人參與資格並願全數繳回獎金及獎狀。</w:t>
      </w:r>
    </w:p>
    <w:p w14:paraId="6352A8FA" w14:textId="77777777" w:rsidR="0071742A" w:rsidRPr="00A25ADE" w:rsidRDefault="0071742A" w:rsidP="0071742A">
      <w:pPr>
        <w:pStyle w:val="a7"/>
        <w:spacing w:line="369" w:lineRule="auto"/>
        <w:ind w:left="1370" w:right="113" w:hanging="480"/>
      </w:pPr>
      <w:r w:rsidRPr="00A25ADE">
        <w:rPr>
          <w:spacing w:val="-2"/>
        </w:rPr>
        <w:t>(二) 如本人因違反前項規定，致主辦單位或第三方之權益受有侵害或衍生其他法律責任，本人願自行負責。如主辦單位因此受他人主張權利致受有損害，本人願負擔一切損 失之賠償責任及相關費用。</w:t>
      </w:r>
    </w:p>
    <w:p w14:paraId="7529597B" w14:textId="5787F8CC" w:rsidR="0071742A" w:rsidRPr="00A25ADE" w:rsidRDefault="0071742A" w:rsidP="0071742A">
      <w:pPr>
        <w:pStyle w:val="a7"/>
        <w:spacing w:line="369" w:lineRule="auto"/>
        <w:ind w:left="1370" w:right="345" w:hanging="480"/>
        <w:jc w:val="both"/>
      </w:pPr>
      <w:r w:rsidRPr="00A25ADE">
        <w:t>(三</w:t>
      </w:r>
      <w:r w:rsidRPr="00A25ADE">
        <w:rPr>
          <w:spacing w:val="-8"/>
        </w:rPr>
        <w:t xml:space="preserve">) </w:t>
      </w:r>
      <w:r w:rsidRPr="00A25ADE">
        <w:t>本作品入圍本競賽時，本人同意將本作品之著作財產權非專屬性永久無償授權</w:t>
      </w:r>
      <w:r w:rsidR="006601B4">
        <w:rPr>
          <w:rFonts w:hint="eastAsia"/>
          <w:spacing w:val="-4"/>
        </w:rPr>
        <w:t>國立臺灣大學</w:t>
      </w:r>
      <w:r w:rsidRPr="00A25ADE">
        <w:rPr>
          <w:spacing w:val="-2"/>
        </w:rPr>
        <w:t>在合理範圍內及公共服務用途下，重製出版，並得不限時間、地域及次數利</w:t>
      </w:r>
      <w:r w:rsidRPr="00A25ADE">
        <w:rPr>
          <w:spacing w:val="-8"/>
        </w:rPr>
        <w:t>用該著作，利用方式包括重製、散布、公開傳輸、公開播送、公開口述、公開表演、</w:t>
      </w:r>
      <w:r w:rsidRPr="00A25ADE">
        <w:rPr>
          <w:spacing w:val="-20"/>
        </w:rPr>
        <w:t>公開上映、編輯及製作成數位形式檔案。</w:t>
      </w:r>
      <w:r w:rsidR="00A25ADE" w:rsidRPr="00A25ADE">
        <w:rPr>
          <w:rFonts w:hint="eastAsia"/>
          <w:spacing w:val="-20"/>
        </w:rPr>
        <w:t>國立臺灣大學</w:t>
      </w:r>
      <w:r w:rsidRPr="00A25ADE">
        <w:rPr>
          <w:spacing w:val="-20"/>
        </w:rPr>
        <w:t>得再授權他人為上述之利用，</w:t>
      </w:r>
      <w:r w:rsidRPr="00A25ADE">
        <w:rPr>
          <w:spacing w:val="-2"/>
        </w:rPr>
        <w:t>作品得獎後，本人仍享有其著作財產權；本人並保證具備合法權利得為上述所提之各項授權，且未侵害任何第三人權利(含著作權等)，如有不實，本人願負擔相關責</w:t>
      </w:r>
      <w:r w:rsidRPr="00A25ADE">
        <w:rPr>
          <w:spacing w:val="-6"/>
        </w:rPr>
        <w:t>任。</w:t>
      </w:r>
    </w:p>
    <w:p w14:paraId="4E5ABBA5" w14:textId="5982ACA1" w:rsidR="0071742A" w:rsidRPr="00A25ADE" w:rsidRDefault="0071742A" w:rsidP="0071742A">
      <w:pPr>
        <w:pStyle w:val="a7"/>
        <w:spacing w:before="6" w:line="364" w:lineRule="auto"/>
        <w:ind w:left="1370" w:right="347" w:hanging="480"/>
        <w:jc w:val="both"/>
      </w:pPr>
      <w:r w:rsidRPr="00A25ADE">
        <w:t>(四</w:t>
      </w:r>
      <w:r w:rsidRPr="00A25ADE">
        <w:rPr>
          <w:spacing w:val="-8"/>
        </w:rPr>
        <w:t xml:space="preserve">) </w:t>
      </w:r>
      <w:r w:rsidRPr="00A25ADE">
        <w:t>本人同意將入圍作品非專屬性、永久、無償授權予</w:t>
      </w:r>
      <w:r w:rsidR="006601B4">
        <w:rPr>
          <w:rFonts w:hint="eastAsia"/>
          <w:spacing w:val="-4"/>
        </w:rPr>
        <w:t>國立臺灣大學</w:t>
      </w:r>
      <w:r w:rsidRPr="00A25ADE">
        <w:t>作為本競賽相關專輯</w:t>
      </w:r>
      <w:r w:rsidRPr="00A25ADE">
        <w:rPr>
          <w:spacing w:val="14"/>
        </w:rPr>
        <w:t>或合輯使用，並製作為數位檔案上傳至音樂串流平台（包括但不限於</w:t>
      </w:r>
      <w:r w:rsidRPr="00A25ADE">
        <w:t>Spotify、 KKBOX、Apple Music等）。該授權包含詞曲著作之使用權，使用範圍不限時間、</w:t>
      </w:r>
      <w:r w:rsidRPr="00A25ADE">
        <w:rPr>
          <w:spacing w:val="-2"/>
        </w:rPr>
        <w:t>地域及次數，但著作權仍歸屬於原創作者所有。</w:t>
      </w:r>
    </w:p>
    <w:p w14:paraId="09DD7B71" w14:textId="77777777" w:rsidR="0071742A" w:rsidRPr="00A25ADE" w:rsidRDefault="0071742A" w:rsidP="0071742A">
      <w:pPr>
        <w:pStyle w:val="a7"/>
        <w:spacing w:before="14" w:line="369" w:lineRule="auto"/>
        <w:ind w:left="1370" w:right="294" w:hanging="480"/>
        <w:jc w:val="both"/>
      </w:pPr>
      <w:r w:rsidRPr="00A25ADE">
        <w:t>(五) 本人同意將入圍決賽之現場表演內容，完整無償授權主辦單位、承辦單位及其指定</w:t>
      </w:r>
      <w:r w:rsidRPr="00A25ADE">
        <w:rPr>
          <w:spacing w:val="-2"/>
        </w:rPr>
        <w:t>單位為非專屬性、永久、無償之使用，並得不限時間、地域、載體及次數利用該錄影錄音著作，利用方式包括改作、重製、散布、公開上映、公開演出、公開傳輸、</w:t>
      </w:r>
      <w:r w:rsidRPr="00A25ADE">
        <w:t>公開播送、公開口述、編輯出版(包括但不限於書籍與影音有聲出版品)</w:t>
      </w:r>
      <w:r w:rsidRPr="00A25ADE">
        <w:rPr>
          <w:spacing w:val="-2"/>
        </w:rPr>
        <w:t>、網路平台</w:t>
      </w:r>
    </w:p>
    <w:p w14:paraId="10D55101" w14:textId="77777777" w:rsidR="0071742A" w:rsidRPr="00A25ADE" w:rsidRDefault="0071742A" w:rsidP="0071742A">
      <w:pPr>
        <w:pStyle w:val="a7"/>
        <w:spacing w:line="369" w:lineRule="auto"/>
        <w:jc w:val="both"/>
        <w:sectPr w:rsidR="0071742A" w:rsidRPr="00A25ADE">
          <w:pgSz w:w="11900" w:h="16850"/>
          <w:pgMar w:top="700" w:right="708" w:bottom="620" w:left="850" w:header="0" w:footer="419" w:gutter="0"/>
          <w:cols w:space="720"/>
        </w:sectPr>
      </w:pPr>
    </w:p>
    <w:p w14:paraId="7D4E55A2" w14:textId="4B309B28" w:rsidR="0071742A" w:rsidRPr="00A25ADE" w:rsidRDefault="0071742A" w:rsidP="006601B4">
      <w:pPr>
        <w:pStyle w:val="a7"/>
        <w:spacing w:before="51" w:line="372" w:lineRule="auto"/>
        <w:ind w:left="1370" w:right="350"/>
      </w:pPr>
      <w:r w:rsidRPr="00A25ADE">
        <w:rPr>
          <w:spacing w:val="-2"/>
        </w:rPr>
        <w:lastRenderedPageBreak/>
        <w:t>上架、現場轉播、現場直播、新聞媒體使用、後續活動宣傳、活動花絮、社群平台分享等營利或非營利方式運用。</w:t>
      </w:r>
    </w:p>
    <w:p w14:paraId="413819D1" w14:textId="7D9E3C03" w:rsidR="0071742A" w:rsidRPr="00A25ADE" w:rsidRDefault="0071742A" w:rsidP="0071742A">
      <w:pPr>
        <w:pStyle w:val="a7"/>
        <w:spacing w:line="318" w:lineRule="exact"/>
        <w:ind w:left="888"/>
      </w:pPr>
      <w:r w:rsidRPr="00A25ADE">
        <w:t>(七</w:t>
      </w:r>
      <w:r w:rsidRPr="00A25ADE">
        <w:rPr>
          <w:spacing w:val="5"/>
        </w:rPr>
        <w:t xml:space="preserve">) </w:t>
      </w:r>
      <w:r w:rsidRPr="00A25ADE">
        <w:t>獎金發給本同意書</w:t>
      </w:r>
      <w:r w:rsidR="006601B4">
        <w:rPr>
          <w:rFonts w:hint="eastAsia"/>
        </w:rPr>
        <w:t>代表人</w:t>
      </w:r>
      <w:r w:rsidRPr="00A25ADE">
        <w:t>為獎金之納稅義務人</w:t>
      </w:r>
      <w:r w:rsidRPr="00A25ADE">
        <w:rPr>
          <w:spacing w:val="-10"/>
        </w:rPr>
        <w:t>。</w:t>
      </w:r>
    </w:p>
    <w:p w14:paraId="20434B68" w14:textId="77777777" w:rsidR="0071742A" w:rsidRPr="00A25ADE" w:rsidRDefault="0071742A" w:rsidP="0071742A">
      <w:pPr>
        <w:pStyle w:val="a7"/>
        <w:spacing w:before="94"/>
      </w:pPr>
    </w:p>
    <w:p w14:paraId="50B09E83" w14:textId="77777777" w:rsidR="0071742A" w:rsidRPr="00A25ADE" w:rsidRDefault="0071742A" w:rsidP="0071742A">
      <w:pPr>
        <w:pStyle w:val="a7"/>
        <w:spacing w:line="372" w:lineRule="auto"/>
        <w:ind w:left="621" w:right="349" w:hanging="481"/>
        <w:jc w:val="both"/>
      </w:pPr>
      <w:r w:rsidRPr="00A25ADE">
        <w:rPr>
          <w:spacing w:val="-2"/>
        </w:rPr>
        <w:t>二、本人已充分瞭解本活動之相關內容，且願意完全遵守競賽之規則，對評選之結果亦願予以尊重，絕無異議；如有未盡事宜，任</w:t>
      </w:r>
      <w:proofErr w:type="gramStart"/>
      <w:r w:rsidRPr="00A25ADE">
        <w:rPr>
          <w:spacing w:val="-2"/>
        </w:rPr>
        <w:t>何一方均得本</w:t>
      </w:r>
      <w:proofErr w:type="gramEnd"/>
      <w:r w:rsidRPr="00A25ADE">
        <w:rPr>
          <w:spacing w:val="-2"/>
        </w:rPr>
        <w:t>於誠信原則，依著作權法、民法及其他相關之法律規定，請求他方補行書面協議。</w:t>
      </w:r>
    </w:p>
    <w:p w14:paraId="6E141629" w14:textId="09ED23B1" w:rsidR="002A3808" w:rsidRDefault="0071742A" w:rsidP="002A3808">
      <w:pPr>
        <w:tabs>
          <w:tab w:val="left" w:pos="1276"/>
        </w:tabs>
        <w:spacing w:before="119" w:line="338" w:lineRule="auto"/>
        <w:ind w:leftChars="129" w:left="284" w:right="818"/>
        <w:jc w:val="both"/>
      </w:pPr>
      <w:r w:rsidRPr="00A25ADE">
        <w:t>簽署日期：中華民國</w:t>
      </w:r>
      <w:r w:rsidR="00DE359E">
        <w:rPr>
          <w:rFonts w:hint="eastAsia"/>
        </w:rPr>
        <w:t xml:space="preserve">   </w:t>
      </w:r>
      <w:r w:rsidRPr="00A25ADE">
        <w:rPr>
          <w:spacing w:val="-10"/>
        </w:rPr>
        <w:t>年</w:t>
      </w:r>
      <w:r w:rsidRPr="00A25ADE">
        <w:tab/>
      </w:r>
      <w:r w:rsidR="006601B4">
        <w:rPr>
          <w:rFonts w:hint="eastAsia"/>
        </w:rPr>
        <w:t xml:space="preserve">  </w:t>
      </w:r>
      <w:r w:rsidRPr="00A25ADE">
        <w:rPr>
          <w:spacing w:val="-10"/>
        </w:rPr>
        <w:t>月</w:t>
      </w:r>
      <w:r w:rsidRPr="00A25ADE">
        <w:tab/>
      </w:r>
      <w:r w:rsidR="002A3808">
        <w:t xml:space="preserve"> </w:t>
      </w:r>
      <w:r w:rsidR="002A3808">
        <w:rPr>
          <w:rFonts w:hint="eastAsia"/>
        </w:rPr>
        <w:t xml:space="preserve"> 日</w:t>
      </w:r>
    </w:p>
    <w:p w14:paraId="03A5ABAB" w14:textId="05B78435" w:rsidR="00C53E66" w:rsidRDefault="00C53E66" w:rsidP="0071742A">
      <w:pPr>
        <w:tabs>
          <w:tab w:val="left" w:pos="1276"/>
        </w:tabs>
        <w:spacing w:before="119" w:line="338" w:lineRule="auto"/>
        <w:ind w:leftChars="129" w:left="284" w:right="818"/>
        <w:jc w:val="both"/>
      </w:pPr>
    </w:p>
    <w:p w14:paraId="6C57AADC" w14:textId="7A42B04E" w:rsidR="00C53E66" w:rsidRDefault="00C53E66" w:rsidP="0071742A">
      <w:pPr>
        <w:tabs>
          <w:tab w:val="left" w:pos="1276"/>
        </w:tabs>
        <w:spacing w:before="119" w:line="338" w:lineRule="auto"/>
        <w:ind w:leftChars="129" w:left="284" w:right="818"/>
        <w:jc w:val="both"/>
      </w:pPr>
    </w:p>
    <w:p w14:paraId="6B72A03C" w14:textId="277A2066" w:rsidR="00C53E66" w:rsidRDefault="00C53E66" w:rsidP="0071742A">
      <w:pPr>
        <w:tabs>
          <w:tab w:val="left" w:pos="1276"/>
        </w:tabs>
        <w:spacing w:before="119" w:line="338" w:lineRule="auto"/>
        <w:ind w:leftChars="129" w:left="284" w:right="818"/>
        <w:jc w:val="both"/>
      </w:pPr>
    </w:p>
    <w:p w14:paraId="1339B39D" w14:textId="27AC373F" w:rsidR="00C53E66" w:rsidRDefault="00C53E66" w:rsidP="0071742A">
      <w:pPr>
        <w:tabs>
          <w:tab w:val="left" w:pos="1276"/>
        </w:tabs>
        <w:spacing w:before="119" w:line="338" w:lineRule="auto"/>
        <w:ind w:leftChars="129" w:left="284" w:right="818"/>
        <w:jc w:val="both"/>
      </w:pPr>
    </w:p>
    <w:p w14:paraId="14D041FB" w14:textId="148008B6" w:rsidR="00C53E66" w:rsidRDefault="00C53E66" w:rsidP="0071742A">
      <w:pPr>
        <w:tabs>
          <w:tab w:val="left" w:pos="1276"/>
        </w:tabs>
        <w:spacing w:before="119" w:line="338" w:lineRule="auto"/>
        <w:ind w:leftChars="129" w:left="284" w:right="818"/>
        <w:jc w:val="both"/>
      </w:pPr>
    </w:p>
    <w:p w14:paraId="0EDAEF62" w14:textId="001E3E19" w:rsidR="00C53E66" w:rsidRDefault="00C53E66" w:rsidP="0071742A">
      <w:pPr>
        <w:tabs>
          <w:tab w:val="left" w:pos="1276"/>
        </w:tabs>
        <w:spacing w:before="119" w:line="338" w:lineRule="auto"/>
        <w:ind w:leftChars="129" w:left="284" w:right="818"/>
        <w:jc w:val="both"/>
      </w:pPr>
    </w:p>
    <w:p w14:paraId="2341011A" w14:textId="0FD408E2" w:rsidR="00C53E66" w:rsidRDefault="00C53E66" w:rsidP="0071742A">
      <w:pPr>
        <w:tabs>
          <w:tab w:val="left" w:pos="1276"/>
        </w:tabs>
        <w:spacing w:before="119" w:line="338" w:lineRule="auto"/>
        <w:ind w:leftChars="129" w:left="284" w:right="818"/>
        <w:jc w:val="both"/>
      </w:pPr>
    </w:p>
    <w:p w14:paraId="54657E12" w14:textId="54A26CAD" w:rsidR="00C53E66" w:rsidRDefault="00C53E66" w:rsidP="0071742A">
      <w:pPr>
        <w:tabs>
          <w:tab w:val="left" w:pos="1276"/>
        </w:tabs>
        <w:spacing w:before="119" w:line="338" w:lineRule="auto"/>
        <w:ind w:leftChars="129" w:left="284" w:right="818"/>
        <w:jc w:val="both"/>
      </w:pPr>
    </w:p>
    <w:p w14:paraId="76301784" w14:textId="2E0307A8" w:rsidR="00C53E66" w:rsidRDefault="00C53E66" w:rsidP="0071742A">
      <w:pPr>
        <w:tabs>
          <w:tab w:val="left" w:pos="1276"/>
        </w:tabs>
        <w:spacing w:before="119" w:line="338" w:lineRule="auto"/>
        <w:ind w:leftChars="129" w:left="284" w:right="818"/>
        <w:jc w:val="both"/>
      </w:pPr>
    </w:p>
    <w:p w14:paraId="454996AA" w14:textId="61D581B6" w:rsidR="00C53E66" w:rsidRDefault="00C53E66" w:rsidP="0071742A">
      <w:pPr>
        <w:tabs>
          <w:tab w:val="left" w:pos="1276"/>
        </w:tabs>
        <w:spacing w:before="119" w:line="338" w:lineRule="auto"/>
        <w:ind w:leftChars="129" w:left="284" w:right="818"/>
        <w:jc w:val="both"/>
      </w:pPr>
    </w:p>
    <w:p w14:paraId="56DE1322" w14:textId="2090EE66" w:rsidR="00690124" w:rsidRDefault="00690124" w:rsidP="0071742A">
      <w:pPr>
        <w:tabs>
          <w:tab w:val="left" w:pos="1276"/>
        </w:tabs>
        <w:spacing w:before="119" w:line="338" w:lineRule="auto"/>
        <w:ind w:leftChars="129" w:left="284" w:right="818"/>
        <w:jc w:val="both"/>
      </w:pPr>
    </w:p>
    <w:p w14:paraId="731679DF" w14:textId="404E5068" w:rsidR="00690124" w:rsidRDefault="00690124" w:rsidP="0071742A">
      <w:pPr>
        <w:tabs>
          <w:tab w:val="left" w:pos="1276"/>
        </w:tabs>
        <w:spacing w:before="119" w:line="338" w:lineRule="auto"/>
        <w:ind w:leftChars="129" w:left="284" w:right="818"/>
        <w:jc w:val="both"/>
      </w:pPr>
    </w:p>
    <w:p w14:paraId="176F6AF1" w14:textId="28666C21" w:rsidR="00690124" w:rsidRDefault="00690124" w:rsidP="0071742A">
      <w:pPr>
        <w:tabs>
          <w:tab w:val="left" w:pos="1276"/>
        </w:tabs>
        <w:spacing w:before="119" w:line="338" w:lineRule="auto"/>
        <w:ind w:leftChars="129" w:left="284" w:right="818"/>
        <w:jc w:val="both"/>
      </w:pPr>
    </w:p>
    <w:p w14:paraId="7C4EF9E3" w14:textId="7CD579BD" w:rsidR="00690124" w:rsidRDefault="00690124" w:rsidP="0071742A">
      <w:pPr>
        <w:tabs>
          <w:tab w:val="left" w:pos="1276"/>
        </w:tabs>
        <w:spacing w:before="119" w:line="338" w:lineRule="auto"/>
        <w:ind w:leftChars="129" w:left="284" w:right="818"/>
        <w:jc w:val="both"/>
      </w:pPr>
    </w:p>
    <w:p w14:paraId="63241CBB" w14:textId="7B6F14FC" w:rsidR="00C53E66" w:rsidRDefault="00C53E66" w:rsidP="00541512">
      <w:pPr>
        <w:tabs>
          <w:tab w:val="left" w:pos="1276"/>
        </w:tabs>
        <w:spacing w:before="119" w:line="338" w:lineRule="auto"/>
        <w:ind w:right="818"/>
        <w:jc w:val="both"/>
      </w:pPr>
    </w:p>
    <w:p w14:paraId="6F850CB1" w14:textId="4E983060" w:rsidR="00C53E66" w:rsidRDefault="00690124" w:rsidP="0071742A">
      <w:pPr>
        <w:tabs>
          <w:tab w:val="left" w:pos="1276"/>
        </w:tabs>
        <w:spacing w:before="119" w:line="338" w:lineRule="auto"/>
        <w:ind w:leftChars="129" w:left="284" w:right="818"/>
        <w:jc w:val="both"/>
      </w:pPr>
      <w:r>
        <w:rPr>
          <w:noProof/>
          <w:sz w:val="20"/>
        </w:rPr>
        <w:lastRenderedPageBreak/>
        <mc:AlternateContent>
          <mc:Choice Requires="wps">
            <w:drawing>
              <wp:inline distT="0" distB="0" distL="0" distR="0" wp14:anchorId="3F84A2C0" wp14:editId="32F890B4">
                <wp:extent cx="2298247" cy="355600"/>
                <wp:effectExtent l="0" t="0" r="26035" b="25400"/>
                <wp:docPr id="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247" cy="355600"/>
                        </a:xfrm>
                        <a:prstGeom prst="rect">
                          <a:avLst/>
                        </a:prstGeom>
                        <a:ln w="5079">
                          <a:solidFill>
                            <a:srgbClr val="000000"/>
                          </a:solidFill>
                          <a:prstDash val="solid"/>
                        </a:ln>
                      </wps:spPr>
                      <wps:txbx>
                        <w:txbxContent>
                          <w:p w14:paraId="4B887FB5" w14:textId="77777777" w:rsidR="00690124" w:rsidRPr="00C53E66" w:rsidRDefault="00690124" w:rsidP="00690124">
                            <w:pPr>
                              <w:spacing w:before="42"/>
                              <w:rPr>
                                <w:b/>
                                <w:sz w:val="28"/>
                              </w:rPr>
                            </w:pPr>
                            <w:r>
                              <w:rPr>
                                <w:rFonts w:hint="eastAsia"/>
                                <w:b/>
                                <w:color w:val="FF0000"/>
                                <w:spacing w:val="-20"/>
                                <w:sz w:val="28"/>
                              </w:rPr>
                              <w:t xml:space="preserve">歌曲主唱 </w:t>
                            </w:r>
                            <w:r w:rsidRPr="00C53E66">
                              <w:rPr>
                                <w:b/>
                                <w:spacing w:val="-20"/>
                                <w:sz w:val="28"/>
                              </w:rPr>
                              <w:t>附件</w:t>
                            </w:r>
                            <w:r>
                              <w:rPr>
                                <w:rFonts w:hint="eastAsia"/>
                                <w:b/>
                                <w:spacing w:val="-20"/>
                                <w:sz w:val="28"/>
                              </w:rPr>
                              <w:t>1</w:t>
                            </w:r>
                            <w:r w:rsidRPr="00C53E66">
                              <w:rPr>
                                <w:b/>
                                <w:spacing w:val="-20"/>
                                <w:sz w:val="28"/>
                              </w:rPr>
                              <w:t>：</w:t>
                            </w:r>
                            <w:r>
                              <w:rPr>
                                <w:rFonts w:hint="eastAsia"/>
                                <w:b/>
                                <w:spacing w:val="-20"/>
                                <w:sz w:val="28"/>
                              </w:rPr>
                              <w:t>報名表</w:t>
                            </w:r>
                          </w:p>
                        </w:txbxContent>
                      </wps:txbx>
                      <wps:bodyPr wrap="square" lIns="0" tIns="0" rIns="0" bIns="0" rtlCol="0">
                        <a:noAutofit/>
                      </wps:bodyPr>
                    </wps:wsp>
                  </a:graphicData>
                </a:graphic>
              </wp:inline>
            </w:drawing>
          </mc:Choice>
          <mc:Fallback>
            <w:pict>
              <v:shape w14:anchorId="3F84A2C0" id="_x0000_s1028" type="#_x0000_t202" style="width:180.9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PJ3AEAAKkDAAAOAAAAZHJzL2Uyb0RvYy54bWysU8tu2zAQvBfoPxC811KUOg/BctDGSFEg&#10;aAok+QCKoiyiFJfl0pb8911SlmO0tyI6UEtxODuzu1rdjb1he+VRg634xSLnTFkJjbbbir++PHy6&#10;4QyDsI0wYFXFDwr53frjh9XgSlVAB6ZRnhGJxXJwFe9CcGWWoexUL3ABTlk6bMH3ItDWb7PGi4HY&#10;e5MVeX6VDeAb50EqRPq6mQ75OvG3rZLhqW1RBWYqTtpCWn1a67hm65Uot164TsujDPEfKnqhLSU9&#10;UW1EEGzn9T9UvZYeENqwkNBn0LZaquSB3Fzkf7l57oRTyQsVB92pTPh+tPLH/qdnuqHecWZFTy16&#10;UWOoYWSXsTiDw5Iwz45QYfwKYwRGo+geQf5CgmRnmOkCEjpixtb38U02GV2k+h9ONackTNLHori9&#10;KT5fcybp7HK5vMpTU7K3285j+KagZzGouKeeJgVi/4gh5hflDInJjGVDxZf59e2kE4xuHrQxSbTf&#10;1vfGs72I45CeaJIY8BwW6TYCuwmXjo4wY49+J4vReRjrMRWwmOtVQ3Ogcg00VRXH3zvhFWfmu6W2&#10;xRGcAz8H9Rz4YO4hDWoUa+HLLkCrk8eYaeI9CqB5SMKPsxsH7nyfUG9/2PoPAAAA//8DAFBLAwQU&#10;AAYACAAAACEAOHLG3N4AAAAEAQAADwAAAGRycy9kb3ducmV2LnhtbEyPS0/DMBCE70j8B2uRuCC6&#10;KY+ohDgVQgoSHBB9cOC2jbdJIF6H2G3Dv8dwgctKoxnNfJvPR9upPQ++daJhOklAsVTOtFJrWK/K&#10;8xkoH0gMdU5Ywxd7mBfHRzllxh1kwftlqFUsEZ+RhiaEPkP0VcOW/MT1LNHbusFSiHKo0Qx0iOW2&#10;w4skSdFSK3GhoZ7vG64+ljur4ZG3L28PZ4jllSvr1+dZ+vS++NT69GS8uwUVeAx/YfjBj+hQRKaN&#10;24nxqtMQHwm/N3qX6fQG1EbDdZoAFjn+hy++AQAA//8DAFBLAQItABQABgAIAAAAIQC2gziS/gAA&#10;AOEBAAATAAAAAAAAAAAAAAAAAAAAAABbQ29udGVudF9UeXBlc10ueG1sUEsBAi0AFAAGAAgAAAAh&#10;ADj9If/WAAAAlAEAAAsAAAAAAAAAAAAAAAAALwEAAF9yZWxzLy5yZWxzUEsBAi0AFAAGAAgAAAAh&#10;AK6yY8ncAQAAqQMAAA4AAAAAAAAAAAAAAAAALgIAAGRycy9lMm9Eb2MueG1sUEsBAi0AFAAGAAgA&#10;AAAhADhyxtzeAAAABAEAAA8AAAAAAAAAAAAAAAAANgQAAGRycy9kb3ducmV2LnhtbFBLBQYAAAAA&#10;BAAEAPMAAABBBQAAAAA=&#10;" filled="f" strokeweight=".14108mm">
                <v:path arrowok="t"/>
                <v:textbox inset="0,0,0,0">
                  <w:txbxContent>
                    <w:p w14:paraId="4B887FB5" w14:textId="77777777" w:rsidR="00690124" w:rsidRPr="00C53E66" w:rsidRDefault="00690124" w:rsidP="00690124">
                      <w:pPr>
                        <w:spacing w:before="42"/>
                        <w:rPr>
                          <w:b/>
                          <w:sz w:val="28"/>
                        </w:rPr>
                      </w:pPr>
                      <w:r>
                        <w:rPr>
                          <w:rFonts w:hint="eastAsia"/>
                          <w:b/>
                          <w:color w:val="FF0000"/>
                          <w:spacing w:val="-20"/>
                          <w:sz w:val="28"/>
                        </w:rPr>
                        <w:t xml:space="preserve">歌曲主唱 </w:t>
                      </w:r>
                      <w:r w:rsidRPr="00C53E66">
                        <w:rPr>
                          <w:b/>
                          <w:spacing w:val="-20"/>
                          <w:sz w:val="28"/>
                        </w:rPr>
                        <w:t>附件</w:t>
                      </w:r>
                      <w:r>
                        <w:rPr>
                          <w:rFonts w:hint="eastAsia"/>
                          <w:b/>
                          <w:spacing w:val="-20"/>
                          <w:sz w:val="28"/>
                        </w:rPr>
                        <w:t>1</w:t>
                      </w:r>
                      <w:r w:rsidRPr="00C53E66">
                        <w:rPr>
                          <w:b/>
                          <w:spacing w:val="-20"/>
                          <w:sz w:val="28"/>
                        </w:rPr>
                        <w:t>：</w:t>
                      </w:r>
                      <w:r>
                        <w:rPr>
                          <w:rFonts w:hint="eastAsia"/>
                          <w:b/>
                          <w:spacing w:val="-20"/>
                          <w:sz w:val="28"/>
                        </w:rPr>
                        <w:t>報名表</w:t>
                      </w:r>
                    </w:p>
                  </w:txbxContent>
                </v:textbox>
                <w10:anchorlock/>
              </v:shape>
            </w:pict>
          </mc:Fallback>
        </mc:AlternateContent>
      </w:r>
    </w:p>
    <w:p w14:paraId="4D9E3780" w14:textId="775C4C4F" w:rsidR="00D60AB2" w:rsidRPr="00D60AB2" w:rsidRDefault="00D60AB2" w:rsidP="00690124">
      <w:pPr>
        <w:pStyle w:val="a7"/>
        <w:rPr>
          <w:sz w:val="20"/>
        </w:rPr>
      </w:pPr>
    </w:p>
    <w:tbl>
      <w:tblPr>
        <w:tblW w:w="9072" w:type="dxa"/>
        <w:jc w:val="center"/>
        <w:tblCellMar>
          <w:left w:w="10" w:type="dxa"/>
          <w:right w:w="10" w:type="dxa"/>
        </w:tblCellMar>
        <w:tblLook w:val="04A0" w:firstRow="1" w:lastRow="0" w:firstColumn="1" w:lastColumn="0" w:noHBand="0" w:noVBand="1"/>
      </w:tblPr>
      <w:tblGrid>
        <w:gridCol w:w="2127"/>
        <w:gridCol w:w="4814"/>
        <w:gridCol w:w="2131"/>
      </w:tblGrid>
      <w:tr w:rsidR="00D60AB2" w14:paraId="69D28ED8"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4073C" w14:textId="77777777" w:rsidR="00D60AB2" w:rsidRPr="003B0901" w:rsidRDefault="00D60AB2">
            <w:pPr>
              <w:snapToGrid w:val="0"/>
              <w:spacing w:line="600" w:lineRule="exact"/>
              <w:jc w:val="center"/>
              <w:rPr>
                <w:b/>
                <w:sz w:val="24"/>
                <w:szCs w:val="28"/>
              </w:rPr>
            </w:pPr>
            <w:r w:rsidRPr="003B0901">
              <w:rPr>
                <w:rFonts w:hint="eastAsia"/>
                <w:b/>
                <w:sz w:val="24"/>
                <w:szCs w:val="28"/>
              </w:rPr>
              <w:t>姓名</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6B8E" w14:textId="77777777" w:rsidR="00D60AB2" w:rsidRPr="003B0901" w:rsidRDefault="00D60AB2">
            <w:pPr>
              <w:snapToGrid w:val="0"/>
              <w:spacing w:line="400" w:lineRule="exact"/>
              <w:rPr>
                <w:rFonts w:ascii="Times New Roman" w:hAnsi="Times New Roman"/>
                <w:b/>
                <w:szCs w:val="24"/>
              </w:rPr>
            </w:pPr>
          </w:p>
        </w:tc>
        <w:tc>
          <w:tcPr>
            <w:tcW w:w="21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8E980" w14:textId="77777777" w:rsidR="00D60AB2" w:rsidRPr="003B0901" w:rsidRDefault="00D60AB2">
            <w:pPr>
              <w:snapToGrid w:val="0"/>
              <w:spacing w:line="400" w:lineRule="exact"/>
              <w:rPr>
                <w:rFonts w:ascii="Times New Roman" w:hAnsi="Times New Roman"/>
                <w:b/>
                <w:szCs w:val="24"/>
              </w:rPr>
            </w:pPr>
            <w:r w:rsidRPr="003B0901">
              <w:rPr>
                <w:rFonts w:ascii="Times New Roman" w:hAnsi="Times New Roman" w:hint="eastAsia"/>
                <w:b/>
                <w:szCs w:val="24"/>
              </w:rPr>
              <w:t>將兩吋照片或清晰圖檔置於表格</w:t>
            </w:r>
          </w:p>
        </w:tc>
      </w:tr>
      <w:tr w:rsidR="00D60AB2" w14:paraId="31B619E6"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ED748" w14:textId="77777777" w:rsidR="00D60AB2" w:rsidRPr="003B0901" w:rsidRDefault="00D60AB2">
            <w:pPr>
              <w:snapToGrid w:val="0"/>
              <w:spacing w:line="600" w:lineRule="exact"/>
              <w:jc w:val="center"/>
              <w:rPr>
                <w:b/>
                <w:sz w:val="24"/>
                <w:szCs w:val="28"/>
              </w:rPr>
            </w:pPr>
            <w:r w:rsidRPr="003B0901">
              <w:rPr>
                <w:rFonts w:hint="eastAsia"/>
                <w:b/>
                <w:sz w:val="24"/>
                <w:szCs w:val="28"/>
              </w:rPr>
              <w:t>學號</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B6E8" w14:textId="77777777" w:rsidR="00D60AB2" w:rsidRPr="003B0901" w:rsidRDefault="00D60AB2">
            <w:pPr>
              <w:snapToGrid w:val="0"/>
              <w:spacing w:line="400" w:lineRule="exact"/>
              <w:rPr>
                <w:rFonts w:ascii="Times New Roman" w:hAnsi="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69C46" w14:textId="77777777" w:rsidR="00D60AB2" w:rsidRPr="003B0901" w:rsidRDefault="00D60AB2">
            <w:pPr>
              <w:widowControl/>
              <w:rPr>
                <w:rFonts w:ascii="Times New Roman" w:hAnsi="Times New Roman" w:cs="Times New Roman"/>
                <w:b/>
                <w:kern w:val="3"/>
                <w:sz w:val="24"/>
                <w:szCs w:val="24"/>
              </w:rPr>
            </w:pPr>
          </w:p>
        </w:tc>
      </w:tr>
      <w:tr w:rsidR="00D60AB2" w14:paraId="461BCE77"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C58AF" w14:textId="77777777" w:rsidR="00D60AB2" w:rsidRPr="003B0901" w:rsidRDefault="00D60AB2">
            <w:pPr>
              <w:snapToGrid w:val="0"/>
              <w:spacing w:line="600" w:lineRule="exact"/>
              <w:jc w:val="center"/>
              <w:rPr>
                <w:b/>
                <w:sz w:val="24"/>
                <w:szCs w:val="28"/>
              </w:rPr>
            </w:pPr>
            <w:r w:rsidRPr="003B0901">
              <w:rPr>
                <w:rFonts w:hint="eastAsia"/>
                <w:b/>
                <w:sz w:val="24"/>
                <w:szCs w:val="28"/>
              </w:rPr>
              <w:t>系級</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FA08" w14:textId="77777777" w:rsidR="00D60AB2" w:rsidRPr="003B0901" w:rsidRDefault="00D60AB2">
            <w:pPr>
              <w:snapToGrid w:val="0"/>
              <w:spacing w:line="400" w:lineRule="exact"/>
              <w:rPr>
                <w:rFonts w:ascii="Times New Roman" w:hAnsi="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ED12F" w14:textId="77777777" w:rsidR="00D60AB2" w:rsidRPr="003B0901" w:rsidRDefault="00D60AB2">
            <w:pPr>
              <w:widowControl/>
              <w:rPr>
                <w:rFonts w:ascii="Times New Roman" w:hAnsi="Times New Roman" w:cs="Times New Roman"/>
                <w:b/>
                <w:kern w:val="3"/>
                <w:sz w:val="24"/>
                <w:szCs w:val="24"/>
              </w:rPr>
            </w:pPr>
          </w:p>
        </w:tc>
      </w:tr>
      <w:tr w:rsidR="00D60AB2" w14:paraId="7FD921C2"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C95A1" w14:textId="77777777" w:rsidR="00D60AB2" w:rsidRPr="003B0901" w:rsidRDefault="00D60AB2">
            <w:pPr>
              <w:snapToGrid w:val="0"/>
              <w:spacing w:line="600" w:lineRule="exact"/>
              <w:jc w:val="center"/>
              <w:rPr>
                <w:b/>
                <w:sz w:val="24"/>
                <w:szCs w:val="28"/>
              </w:rPr>
            </w:pPr>
            <w:r w:rsidRPr="003B0901">
              <w:rPr>
                <w:rFonts w:hint="eastAsia"/>
                <w:b/>
                <w:sz w:val="24"/>
                <w:szCs w:val="28"/>
              </w:rPr>
              <w:t>行動電話</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18A1" w14:textId="77777777" w:rsidR="00D60AB2" w:rsidRPr="003B0901" w:rsidRDefault="00D60AB2">
            <w:pPr>
              <w:snapToGrid w:val="0"/>
              <w:spacing w:line="400" w:lineRule="exact"/>
              <w:rPr>
                <w:rFonts w:ascii="Times New Roman" w:hAnsi="Times New Roman"/>
                <w:b/>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DEBBD8" w14:textId="77777777" w:rsidR="00D60AB2" w:rsidRPr="003B0901" w:rsidRDefault="00D60AB2">
            <w:pPr>
              <w:widowControl/>
              <w:rPr>
                <w:rFonts w:ascii="Times New Roman" w:hAnsi="Times New Roman" w:cs="Times New Roman"/>
                <w:b/>
                <w:kern w:val="3"/>
                <w:sz w:val="24"/>
                <w:szCs w:val="24"/>
              </w:rPr>
            </w:pPr>
          </w:p>
        </w:tc>
      </w:tr>
      <w:tr w:rsidR="00D60AB2" w14:paraId="222E8924"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11CF1" w14:textId="77777777" w:rsidR="00D60AB2" w:rsidRPr="003B0901" w:rsidRDefault="00D60AB2">
            <w:pPr>
              <w:snapToGrid w:val="0"/>
              <w:spacing w:line="600" w:lineRule="exact"/>
              <w:jc w:val="center"/>
              <w:rPr>
                <w:b/>
                <w:sz w:val="24"/>
                <w:szCs w:val="28"/>
              </w:rPr>
            </w:pPr>
            <w:r w:rsidRPr="003B0901">
              <w:rPr>
                <w:rFonts w:hint="eastAsia"/>
                <w:b/>
                <w:sz w:val="24"/>
                <w:szCs w:val="28"/>
              </w:rPr>
              <w:t>電子郵件</w:t>
            </w:r>
          </w:p>
        </w:tc>
        <w:tc>
          <w:tcPr>
            <w:tcW w:w="6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20FF" w14:textId="77777777" w:rsidR="00D60AB2" w:rsidRPr="003B0901" w:rsidRDefault="00D60AB2">
            <w:pPr>
              <w:snapToGrid w:val="0"/>
              <w:spacing w:line="400" w:lineRule="exact"/>
              <w:rPr>
                <w:rFonts w:ascii="Times New Roman" w:hAnsi="Times New Roman"/>
                <w:b/>
                <w:szCs w:val="24"/>
              </w:rPr>
            </w:pPr>
          </w:p>
        </w:tc>
      </w:tr>
      <w:tr w:rsidR="00E077E2" w14:paraId="4B69AE80"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62457" w14:textId="5B705A66" w:rsidR="00E077E2" w:rsidRPr="003B0901" w:rsidRDefault="00E077E2">
            <w:pPr>
              <w:snapToGrid w:val="0"/>
              <w:spacing w:line="600" w:lineRule="exact"/>
              <w:jc w:val="center"/>
              <w:rPr>
                <w:b/>
                <w:sz w:val="24"/>
                <w:szCs w:val="28"/>
              </w:rPr>
            </w:pPr>
            <w:r w:rsidRPr="003B0901">
              <w:rPr>
                <w:rFonts w:hint="eastAsia"/>
                <w:b/>
                <w:sz w:val="24"/>
                <w:szCs w:val="28"/>
              </w:rPr>
              <w:t>自選歌曲</w:t>
            </w:r>
            <w:r w:rsidR="009E52FA" w:rsidRPr="003B0901">
              <w:rPr>
                <w:rFonts w:hint="eastAsia"/>
                <w:b/>
                <w:sz w:val="24"/>
                <w:szCs w:val="28"/>
              </w:rPr>
              <w:t>(初賽</w:t>
            </w:r>
            <w:r w:rsidR="00EC5C5B" w:rsidRPr="003B0901">
              <w:rPr>
                <w:rFonts w:hint="eastAsia"/>
                <w:b/>
                <w:sz w:val="24"/>
                <w:szCs w:val="28"/>
              </w:rPr>
              <w:t>)</w:t>
            </w:r>
          </w:p>
        </w:tc>
        <w:tc>
          <w:tcPr>
            <w:tcW w:w="6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F040" w14:textId="77777777" w:rsidR="00E077E2" w:rsidRPr="003B0901" w:rsidRDefault="00E077E2">
            <w:pPr>
              <w:snapToGrid w:val="0"/>
              <w:spacing w:line="400" w:lineRule="exact"/>
              <w:rPr>
                <w:rFonts w:ascii="Times New Roman" w:hAnsi="Times New Roman"/>
                <w:b/>
                <w:szCs w:val="24"/>
              </w:rPr>
            </w:pPr>
          </w:p>
        </w:tc>
      </w:tr>
      <w:tr w:rsidR="00EC5C5B" w14:paraId="3BBA7F26" w14:textId="77777777" w:rsidTr="00D60AB2">
        <w:trPr>
          <w:trHeight w:val="50"/>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0D65" w14:textId="6494247F" w:rsidR="00EC5C5B" w:rsidRPr="003B0901" w:rsidRDefault="00EC5C5B">
            <w:pPr>
              <w:snapToGrid w:val="0"/>
              <w:spacing w:line="600" w:lineRule="exact"/>
              <w:jc w:val="center"/>
              <w:rPr>
                <w:b/>
                <w:sz w:val="24"/>
                <w:szCs w:val="28"/>
              </w:rPr>
            </w:pPr>
            <w:r w:rsidRPr="003B0901">
              <w:rPr>
                <w:rFonts w:hint="eastAsia"/>
                <w:b/>
                <w:sz w:val="24"/>
                <w:szCs w:val="28"/>
              </w:rPr>
              <w:t>自選歌曲(決賽)</w:t>
            </w:r>
          </w:p>
        </w:tc>
        <w:tc>
          <w:tcPr>
            <w:tcW w:w="6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C1BE" w14:textId="77777777" w:rsidR="00EC5C5B" w:rsidRPr="003B0901" w:rsidRDefault="00EC5C5B">
            <w:pPr>
              <w:snapToGrid w:val="0"/>
              <w:spacing w:line="400" w:lineRule="exact"/>
              <w:rPr>
                <w:rFonts w:ascii="Times New Roman" w:hAnsi="Times New Roman"/>
                <w:b/>
                <w:szCs w:val="24"/>
              </w:rPr>
            </w:pPr>
          </w:p>
        </w:tc>
      </w:tr>
      <w:tr w:rsidR="00D60AB2" w14:paraId="64038387" w14:textId="77777777" w:rsidTr="00EC5C5B">
        <w:trPr>
          <w:trHeight w:val="3425"/>
          <w:jc w:val="center"/>
        </w:trPr>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60611" w14:textId="07C0A883" w:rsidR="00D60AB2" w:rsidRPr="003B0901" w:rsidRDefault="008C06FE">
            <w:pPr>
              <w:snapToGrid w:val="0"/>
              <w:spacing w:line="400" w:lineRule="exact"/>
              <w:rPr>
                <w:b/>
              </w:rPr>
            </w:pPr>
            <w:r w:rsidRPr="003B0901">
              <w:rPr>
                <w:rFonts w:hint="eastAsia"/>
                <w:b/>
                <w:sz w:val="24"/>
                <w:szCs w:val="24"/>
              </w:rPr>
              <w:t>自我簡介</w:t>
            </w:r>
            <w:r w:rsidR="00541512" w:rsidRPr="003B0901">
              <w:rPr>
                <w:rFonts w:hint="eastAsia"/>
                <w:b/>
                <w:sz w:val="24"/>
                <w:szCs w:val="24"/>
              </w:rPr>
              <w:t>(2</w:t>
            </w:r>
            <w:r w:rsidR="00541512" w:rsidRPr="003B0901">
              <w:rPr>
                <w:b/>
                <w:sz w:val="24"/>
                <w:szCs w:val="24"/>
              </w:rPr>
              <w:t>00</w:t>
            </w:r>
            <w:r w:rsidR="00541512" w:rsidRPr="003B0901">
              <w:rPr>
                <w:rFonts w:hint="eastAsia"/>
                <w:b/>
                <w:sz w:val="24"/>
                <w:szCs w:val="24"/>
              </w:rPr>
              <w:t>字內)</w:t>
            </w:r>
          </w:p>
        </w:tc>
      </w:tr>
      <w:tr w:rsidR="00D60AB2" w14:paraId="6F995324" w14:textId="77777777" w:rsidTr="00D60AB2">
        <w:trPr>
          <w:trHeight w:val="4553"/>
          <w:jc w:val="center"/>
        </w:trPr>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2C1C1" w14:textId="70F9E02C" w:rsidR="008C06FE" w:rsidRDefault="008C06FE" w:rsidP="008C06FE">
            <w:pPr>
              <w:snapToGrid w:val="0"/>
              <w:spacing w:line="400" w:lineRule="exact"/>
              <w:rPr>
                <w:rFonts w:ascii="Calibri" w:eastAsia="新細明體" w:hAnsi="Calibri"/>
              </w:rPr>
            </w:pPr>
            <w:r w:rsidRPr="003B0901">
              <w:rPr>
                <w:rFonts w:ascii="Times New Roman" w:hAnsi="Times New Roman" w:hint="eastAsia"/>
                <w:b/>
                <w:sz w:val="24"/>
                <w:szCs w:val="28"/>
              </w:rPr>
              <w:t>歌唱相關經驗、優良表現</w:t>
            </w:r>
            <w:r>
              <w:rPr>
                <w:rFonts w:ascii="Times New Roman" w:hAnsi="Times New Roman"/>
                <w:szCs w:val="24"/>
              </w:rPr>
              <w:t>(</w:t>
            </w:r>
            <w:r>
              <w:rPr>
                <w:rFonts w:ascii="Times New Roman" w:hAnsi="Times New Roman" w:hint="eastAsia"/>
                <w:szCs w:val="24"/>
              </w:rPr>
              <w:t>條列即可，請註明日期及完整活動名稱及相關證明文件</w:t>
            </w:r>
            <w:r>
              <w:rPr>
                <w:rFonts w:ascii="Times New Roman" w:hAnsi="Times New Roman"/>
                <w:szCs w:val="24"/>
              </w:rPr>
              <w:t>)</w:t>
            </w:r>
          </w:p>
          <w:p w14:paraId="3F63B812" w14:textId="224FE80D" w:rsidR="00D60AB2" w:rsidRDefault="008C06FE" w:rsidP="008C06FE">
            <w:pPr>
              <w:snapToGrid w:val="0"/>
              <w:spacing w:line="400" w:lineRule="exact"/>
            </w:pPr>
            <w:r>
              <w:rPr>
                <w:rFonts w:ascii="Times New Roman" w:hAnsi="Times New Roman" w:hint="eastAsia"/>
                <w:color w:val="808080"/>
                <w:szCs w:val="24"/>
              </w:rPr>
              <w:t>例：</w:t>
            </w:r>
            <w:r>
              <w:rPr>
                <w:rFonts w:ascii="Times New Roman" w:hAnsi="Times New Roman"/>
                <w:color w:val="808080"/>
                <w:szCs w:val="24"/>
              </w:rPr>
              <w:t>113</w:t>
            </w:r>
            <w:r>
              <w:rPr>
                <w:rFonts w:ascii="Times New Roman" w:hAnsi="Times New Roman" w:hint="eastAsia"/>
                <w:color w:val="808080"/>
                <w:szCs w:val="24"/>
              </w:rPr>
              <w:t>年</w:t>
            </w:r>
            <w:r>
              <w:rPr>
                <w:rFonts w:ascii="Times New Roman" w:hAnsi="Times New Roman"/>
                <w:color w:val="808080"/>
                <w:szCs w:val="24"/>
              </w:rPr>
              <w:t>8</w:t>
            </w:r>
            <w:r>
              <w:rPr>
                <w:rFonts w:ascii="Times New Roman" w:hAnsi="Times New Roman" w:hint="eastAsia"/>
                <w:color w:val="808080"/>
                <w:szCs w:val="24"/>
              </w:rPr>
              <w:t>月</w:t>
            </w:r>
            <w:r>
              <w:rPr>
                <w:rFonts w:ascii="Times New Roman" w:hAnsi="Times New Roman"/>
                <w:color w:val="808080"/>
                <w:szCs w:val="24"/>
              </w:rPr>
              <w:t>1</w:t>
            </w:r>
            <w:r>
              <w:rPr>
                <w:rFonts w:ascii="Times New Roman" w:hAnsi="Times New Roman" w:hint="eastAsia"/>
                <w:color w:val="808080"/>
                <w:szCs w:val="24"/>
              </w:rPr>
              <w:t>日　陽明山音樂季歌唱比賽第一名</w:t>
            </w:r>
            <w:r>
              <w:rPr>
                <w:rFonts w:ascii="Times New Roman" w:hAnsi="Times New Roman"/>
                <w:color w:val="808080"/>
                <w:szCs w:val="24"/>
              </w:rPr>
              <w:t xml:space="preserve"> (</w:t>
            </w:r>
            <w:r>
              <w:rPr>
                <w:rFonts w:ascii="Times New Roman" w:hAnsi="Times New Roman" w:hint="eastAsia"/>
                <w:color w:val="808080"/>
                <w:szCs w:val="24"/>
              </w:rPr>
              <w:t>成果照片請提供</w:t>
            </w:r>
            <w:r>
              <w:rPr>
                <w:rFonts w:ascii="Times New Roman" w:hAnsi="Times New Roman"/>
                <w:color w:val="808080"/>
                <w:szCs w:val="24"/>
              </w:rPr>
              <w:t>)</w:t>
            </w:r>
          </w:p>
        </w:tc>
      </w:tr>
      <w:tr w:rsidR="00D60AB2" w14:paraId="6A7BD72E" w14:textId="77777777" w:rsidTr="00690124">
        <w:trPr>
          <w:trHeight w:val="15298"/>
          <w:jc w:val="center"/>
        </w:trPr>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78CA7" w14:textId="4A3CF2A7" w:rsidR="00D60AB2" w:rsidRDefault="008075DD">
            <w:pPr>
              <w:snapToGrid w:val="0"/>
              <w:spacing w:line="400" w:lineRule="exact"/>
              <w:rPr>
                <w:rFonts w:ascii="Times New Roman" w:hAnsi="Times New Roman"/>
                <w:b/>
                <w:szCs w:val="24"/>
              </w:rPr>
            </w:pPr>
            <w:r w:rsidRPr="00D92A6B">
              <w:rPr>
                <w:rFonts w:ascii="Times New Roman" w:hAnsi="Times New Roman" w:hint="eastAsia"/>
                <w:b/>
                <w:sz w:val="24"/>
                <w:szCs w:val="28"/>
              </w:rPr>
              <w:lastRenderedPageBreak/>
              <w:t>提供</w:t>
            </w:r>
            <w:r w:rsidR="00D60AB2" w:rsidRPr="00D92A6B">
              <w:rPr>
                <w:rFonts w:ascii="Times New Roman" w:hAnsi="Times New Roman" w:hint="eastAsia"/>
                <w:b/>
                <w:sz w:val="24"/>
                <w:szCs w:val="28"/>
              </w:rPr>
              <w:t>成果照片、獎狀影本</w:t>
            </w:r>
            <w:r w:rsidRPr="00D92A6B">
              <w:rPr>
                <w:rFonts w:ascii="Times New Roman" w:hAnsi="Times New Roman" w:hint="eastAsia"/>
                <w:b/>
                <w:sz w:val="24"/>
                <w:szCs w:val="28"/>
              </w:rPr>
              <w:t>相關證明</w:t>
            </w:r>
          </w:p>
        </w:tc>
      </w:tr>
    </w:tbl>
    <w:p w14:paraId="041C6277" w14:textId="77777777" w:rsidR="00690124" w:rsidRDefault="00690124" w:rsidP="00690124">
      <w:pPr>
        <w:pStyle w:val="a7"/>
        <w:ind w:left="155"/>
        <w:rPr>
          <w:sz w:val="20"/>
        </w:rPr>
      </w:pPr>
      <w:r>
        <w:rPr>
          <w:noProof/>
          <w:sz w:val="20"/>
        </w:rPr>
        <w:lastRenderedPageBreak/>
        <mc:AlternateContent>
          <mc:Choice Requires="wps">
            <w:drawing>
              <wp:inline distT="0" distB="0" distL="0" distR="0" wp14:anchorId="566B62CB" wp14:editId="70B9FCBB">
                <wp:extent cx="3646715" cy="233679"/>
                <wp:effectExtent l="0" t="0" r="11430" b="14605"/>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6715" cy="233679"/>
                        </a:xfrm>
                        <a:prstGeom prst="rect">
                          <a:avLst/>
                        </a:prstGeom>
                        <a:ln w="5079">
                          <a:solidFill>
                            <a:srgbClr val="000000"/>
                          </a:solidFill>
                          <a:prstDash val="solid"/>
                        </a:ln>
                      </wps:spPr>
                      <wps:txbx>
                        <w:txbxContent>
                          <w:p w14:paraId="16322C6B" w14:textId="2F031ABD" w:rsidR="00690124" w:rsidRDefault="00503CB9" w:rsidP="00690124">
                            <w:pPr>
                              <w:spacing w:before="34" w:line="326" w:lineRule="exact"/>
                              <w:ind w:left="-1"/>
                              <w:rPr>
                                <w:b/>
                                <w:sz w:val="28"/>
                              </w:rPr>
                            </w:pPr>
                            <w:r>
                              <w:rPr>
                                <w:rFonts w:hint="eastAsia"/>
                                <w:b/>
                                <w:color w:val="FF0000"/>
                                <w:spacing w:val="-5"/>
                                <w:sz w:val="28"/>
                              </w:rPr>
                              <w:t>歌曲主唱</w:t>
                            </w:r>
                            <w:r w:rsidR="00690124">
                              <w:rPr>
                                <w:rFonts w:hint="eastAsia"/>
                                <w:b/>
                                <w:spacing w:val="-5"/>
                                <w:sz w:val="28"/>
                              </w:rPr>
                              <w:t xml:space="preserve"> </w:t>
                            </w:r>
                            <w:r w:rsidR="00690124">
                              <w:rPr>
                                <w:b/>
                                <w:spacing w:val="-5"/>
                                <w:sz w:val="28"/>
                              </w:rPr>
                              <w:t>附件</w:t>
                            </w:r>
                            <w:r w:rsidR="00690124">
                              <w:rPr>
                                <w:rFonts w:hint="eastAsia"/>
                                <w:b/>
                                <w:spacing w:val="-5"/>
                                <w:sz w:val="28"/>
                              </w:rPr>
                              <w:t>2</w:t>
                            </w:r>
                            <w:r w:rsidR="00690124">
                              <w:rPr>
                                <w:b/>
                                <w:spacing w:val="-5"/>
                                <w:sz w:val="28"/>
                              </w:rPr>
                              <w:t>：切結聲明暨授權同意</w:t>
                            </w:r>
                            <w:r w:rsidR="00690124">
                              <w:rPr>
                                <w:rFonts w:hint="eastAsia"/>
                                <w:b/>
                                <w:spacing w:val="-5"/>
                                <w:sz w:val="28"/>
                              </w:rPr>
                              <w:t>書</w:t>
                            </w:r>
                          </w:p>
                        </w:txbxContent>
                      </wps:txbx>
                      <wps:bodyPr wrap="square" lIns="0" tIns="0" rIns="0" bIns="0" rtlCol="0">
                        <a:noAutofit/>
                      </wps:bodyPr>
                    </wps:wsp>
                  </a:graphicData>
                </a:graphic>
              </wp:inline>
            </w:drawing>
          </mc:Choice>
          <mc:Fallback>
            <w:pict>
              <v:shape w14:anchorId="566B62CB" id="_x0000_s1029" type="#_x0000_t202" style="width:287.1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d2gEAAKkDAAAOAAAAZHJzL2Uyb0RvYy54bWysU1Fv0zAQfkfiP1h+p0nbrYOo6QSrhpAm&#10;hrTxAxzHaSwcn/G5TfrvOTtJN+ANkQfHzn3+7r7vLtvboTPspDxqsCVfLnLOlJVQa3so+ffn+3fv&#10;OcMgbC0MWFXys0J+u3v7Ztu7Qq2gBVMrz4jEYtG7krchuCLLULaqE7gApywFG/CdCHT0h6z2oif2&#10;zmSrPN9kPfjaeZAKkb7uxyDfJf6mUTI8Ng2qwEzJqbaQVp/WKq7ZbiuKgxeu1XIqQ/xDFZ3QlpJe&#10;qPYiCHb0+i+qTksPCE1YSOgyaBotVdJAapb5H2qeWuFU0kLmoLvYhP+PVn49ffNM1yVfcWZFRy16&#10;VkOoYGBX0ZzeYUGYJ0eoMHyCgZqchKJ7APkDCZK9wowXkNDRjKHxXXyTTEYXyf/zxXNKwiR9XG+u&#10;NjfLa84kxVbr9ebmQ8ybvdx2HsNnBR2Lm5J76mmqQJweMIzQGRKTGcv6kl/nxBOPCEbX99qYdPCH&#10;6s54dhJxHNIzJfsNFun2AtsRl0ITzNhJ7ygxKg9DNSQD17NfFdRnsqunqSo5/jwKrzgzXyy1LY7g&#10;vPHzppo3Ppg7SIMai7Xw8Rig0UljzDTyTgXQPCSXptmNA/f6nFAvf9juFwAAAP//AwBQSwMEFAAG&#10;AAgAAAAhAA4Q59HfAAAABAEAAA8AAABkcnMvZG93bnJldi54bWxMj81OwzAQhO9IvIO1SFxQ60Db&#10;EIU4FUIKEhyq/tBDb9t4mwTidYjdNrw9hgtcVhrNaObbbD6YVpyod41lBbfjCARxaXXDlYK3TTFK&#10;QDiPrLG1TAq+yME8v7zIMNX2zCs6rX0lQgm7FBXU3neplK6syaAb2444eAfbG/RB9pXUPZ5DuWnl&#10;XRTF0mDDYaHGjp5qKj/WR6PghQ7L3fONlMXUFtV2kcSv76tPpa6vhscHEJ4G/xeGH/yADnlg2tsj&#10;aydaBeER/3uDN7ufTkDsFUziBGSeyf/w+TcAAAD//wMAUEsBAi0AFAAGAAgAAAAhALaDOJL+AAAA&#10;4QEAABMAAAAAAAAAAAAAAAAAAAAAAFtDb250ZW50X1R5cGVzXS54bWxQSwECLQAUAAYACAAAACEA&#10;OP0h/9YAAACUAQAACwAAAAAAAAAAAAAAAAAvAQAAX3JlbHMvLnJlbHNQSwECLQAUAAYACAAAACEA&#10;yvmrndoBAACpAwAADgAAAAAAAAAAAAAAAAAuAgAAZHJzL2Uyb0RvYy54bWxQSwECLQAUAAYACAAA&#10;ACEADhDn0d8AAAAEAQAADwAAAAAAAAAAAAAAAAA0BAAAZHJzL2Rvd25yZXYueG1sUEsFBgAAAAAE&#10;AAQA8wAAAEAFAAAAAA==&#10;" filled="f" strokeweight=".14108mm">
                <v:path arrowok="t"/>
                <v:textbox inset="0,0,0,0">
                  <w:txbxContent>
                    <w:p w14:paraId="16322C6B" w14:textId="2F031ABD" w:rsidR="00690124" w:rsidRDefault="00503CB9" w:rsidP="00690124">
                      <w:pPr>
                        <w:spacing w:before="34" w:line="326" w:lineRule="exact"/>
                        <w:ind w:left="-1"/>
                        <w:rPr>
                          <w:b/>
                          <w:sz w:val="28"/>
                        </w:rPr>
                      </w:pPr>
                      <w:r>
                        <w:rPr>
                          <w:rFonts w:hint="eastAsia"/>
                          <w:b/>
                          <w:color w:val="FF0000"/>
                          <w:spacing w:val="-5"/>
                          <w:sz w:val="28"/>
                        </w:rPr>
                        <w:t>歌曲主唱</w:t>
                      </w:r>
                      <w:r w:rsidR="00690124">
                        <w:rPr>
                          <w:rFonts w:hint="eastAsia"/>
                          <w:b/>
                          <w:spacing w:val="-5"/>
                          <w:sz w:val="28"/>
                        </w:rPr>
                        <w:t xml:space="preserve"> </w:t>
                      </w:r>
                      <w:r w:rsidR="00690124">
                        <w:rPr>
                          <w:b/>
                          <w:spacing w:val="-5"/>
                          <w:sz w:val="28"/>
                        </w:rPr>
                        <w:t>附件</w:t>
                      </w:r>
                      <w:r w:rsidR="00690124">
                        <w:rPr>
                          <w:rFonts w:hint="eastAsia"/>
                          <w:b/>
                          <w:spacing w:val="-5"/>
                          <w:sz w:val="28"/>
                        </w:rPr>
                        <w:t>2</w:t>
                      </w:r>
                      <w:r w:rsidR="00690124">
                        <w:rPr>
                          <w:b/>
                          <w:spacing w:val="-5"/>
                          <w:sz w:val="28"/>
                        </w:rPr>
                        <w:t>：切結聲明暨授權同意</w:t>
                      </w:r>
                      <w:r w:rsidR="00690124">
                        <w:rPr>
                          <w:rFonts w:hint="eastAsia"/>
                          <w:b/>
                          <w:spacing w:val="-5"/>
                          <w:sz w:val="28"/>
                        </w:rPr>
                        <w:t>書</w:t>
                      </w:r>
                    </w:p>
                  </w:txbxContent>
                </v:textbox>
                <w10:anchorlock/>
              </v:shape>
            </w:pict>
          </mc:Fallback>
        </mc:AlternateContent>
      </w:r>
    </w:p>
    <w:p w14:paraId="4C1B7A39" w14:textId="77777777" w:rsidR="00E077E2" w:rsidRPr="00E077E2" w:rsidRDefault="00E077E2" w:rsidP="00E077E2">
      <w:pPr>
        <w:spacing w:before="204" w:line="316" w:lineRule="auto"/>
        <w:ind w:left="2505" w:right="897" w:hanging="1728"/>
        <w:rPr>
          <w:b/>
          <w:sz w:val="44"/>
          <w:szCs w:val="18"/>
        </w:rPr>
      </w:pPr>
      <w:r w:rsidRPr="00E077E2">
        <w:rPr>
          <w:b/>
          <w:spacing w:val="-2"/>
          <w:sz w:val="40"/>
          <w:szCs w:val="16"/>
        </w:rPr>
        <w:t>切結聲明暨授權同意書</w:t>
      </w:r>
    </w:p>
    <w:p w14:paraId="4A3D697C" w14:textId="72347CCE" w:rsidR="00690124" w:rsidRPr="00A25ADE" w:rsidRDefault="00690124" w:rsidP="00541512">
      <w:pPr>
        <w:pStyle w:val="a7"/>
        <w:tabs>
          <w:tab w:val="left" w:pos="2767"/>
          <w:tab w:val="left" w:pos="5064"/>
          <w:tab w:val="left" w:pos="5158"/>
          <w:tab w:val="left" w:pos="7448"/>
          <w:tab w:val="left" w:pos="8691"/>
          <w:tab w:val="left" w:pos="9771"/>
        </w:tabs>
        <w:spacing w:before="246" w:line="360" w:lineRule="exact"/>
        <w:ind w:left="626" w:right="195" w:hanging="486"/>
      </w:pPr>
      <w:r w:rsidRPr="00A25ADE">
        <w:rPr>
          <w:spacing w:val="-4"/>
        </w:rPr>
        <w:t>一、</w:t>
      </w:r>
      <w:r w:rsidR="00E077E2" w:rsidRPr="000B1D0C">
        <w:rPr>
          <w:rFonts w:hint="eastAsia"/>
          <w:color w:val="FF0000"/>
          <w:u w:val="single"/>
        </w:rPr>
        <w:t xml:space="preserve">   </w:t>
      </w:r>
      <w:r w:rsidRPr="000B1D0C">
        <w:rPr>
          <w:color w:val="FF0000"/>
          <w:spacing w:val="-2"/>
          <w:u w:val="single"/>
        </w:rPr>
        <w:t>參賽者甲</w:t>
      </w:r>
      <w:r w:rsidR="00E077E2" w:rsidRPr="000B1D0C">
        <w:rPr>
          <w:rFonts w:hint="eastAsia"/>
          <w:color w:val="FF0000"/>
          <w:spacing w:val="-2"/>
          <w:u w:val="single"/>
        </w:rPr>
        <w:t xml:space="preserve">    </w:t>
      </w:r>
      <w:r w:rsidR="00E077E2">
        <w:rPr>
          <w:rFonts w:hint="eastAsia"/>
          <w:spacing w:val="-2"/>
        </w:rPr>
        <w:t xml:space="preserve"> </w:t>
      </w:r>
      <w:r w:rsidRPr="00A25ADE">
        <w:rPr>
          <w:spacing w:val="-2"/>
        </w:rPr>
        <w:t>報名參加「</w:t>
      </w:r>
      <w:r w:rsidRPr="006601B4">
        <w:rPr>
          <w:rFonts w:hint="eastAsia"/>
          <w:spacing w:val="-2"/>
        </w:rPr>
        <w:t>百</w:t>
      </w:r>
      <w:r w:rsidR="00C26BF5">
        <w:rPr>
          <w:rFonts w:hint="eastAsia"/>
          <w:spacing w:val="-2"/>
        </w:rPr>
        <w:t>歲</w:t>
      </w:r>
      <w:r w:rsidRPr="006601B4">
        <w:rPr>
          <w:spacing w:val="-2"/>
        </w:rPr>
        <w:t>sing時代：一起唱出臺大風華</w:t>
      </w:r>
      <w:r w:rsidRPr="00A25ADE">
        <w:rPr>
          <w:spacing w:val="-2"/>
        </w:rPr>
        <w:t>」之作品，願遵行下列事項：</w:t>
      </w:r>
    </w:p>
    <w:p w14:paraId="3104A259" w14:textId="1660A18C" w:rsidR="00690124" w:rsidRPr="00A25ADE" w:rsidRDefault="00690124" w:rsidP="00541512">
      <w:pPr>
        <w:pStyle w:val="a7"/>
        <w:spacing w:before="171" w:line="360" w:lineRule="exact"/>
        <w:ind w:left="1370" w:right="268" w:hanging="480"/>
        <w:jc w:val="both"/>
      </w:pPr>
      <w:r w:rsidRPr="00A25ADE">
        <w:rPr>
          <w:spacing w:val="-14"/>
        </w:rPr>
        <w:t>(</w:t>
      </w:r>
      <w:proofErr w:type="gramStart"/>
      <w:r w:rsidRPr="00A25ADE">
        <w:rPr>
          <w:spacing w:val="-14"/>
        </w:rPr>
        <w:t>一</w:t>
      </w:r>
      <w:proofErr w:type="gramEnd"/>
      <w:r w:rsidRPr="00A25ADE">
        <w:rPr>
          <w:spacing w:val="-7"/>
        </w:rPr>
        <w:t xml:space="preserve">) </w:t>
      </w:r>
      <w:r w:rsidR="00C41721">
        <w:rPr>
          <w:rFonts w:hint="eastAsia"/>
          <w:spacing w:val="-7"/>
        </w:rPr>
        <w:t>本</w:t>
      </w:r>
      <w:r w:rsidR="007E27F5">
        <w:t>人參賽之演唱內容（以下簡稱本演出）為本人親自演唱，並經作詞、作曲者合法授權參與演出，無抄襲、冒名或侵害他人權利之情事。如主辦單位（即國立臺灣大學，以下同）發現違反競賽規定，得取消本人參賽及得獎資格，並願全數繳回獎金及獎狀</w:t>
      </w:r>
      <w:r w:rsidRPr="00A25ADE">
        <w:rPr>
          <w:spacing w:val="-10"/>
        </w:rPr>
        <w:t>。</w:t>
      </w:r>
    </w:p>
    <w:p w14:paraId="19D5042E" w14:textId="1DC8959F" w:rsidR="00690124" w:rsidRPr="00A25ADE" w:rsidRDefault="00690124" w:rsidP="00541512">
      <w:pPr>
        <w:pStyle w:val="a7"/>
        <w:spacing w:line="360" w:lineRule="exact"/>
        <w:ind w:left="1370" w:right="113" w:hanging="480"/>
      </w:pPr>
      <w:r w:rsidRPr="00A25ADE">
        <w:rPr>
          <w:spacing w:val="-2"/>
        </w:rPr>
        <w:t xml:space="preserve">(二) </w:t>
      </w:r>
      <w:r w:rsidR="007E27F5">
        <w:t>如本人因違反前項規定致主辦單位或第三方權益受損或產生法律責任，本人願自行負責。如主辦單位因此受他人主張權利致受損害，本人願負擔一切損失及相關費用</w:t>
      </w:r>
      <w:r w:rsidRPr="00A25ADE">
        <w:rPr>
          <w:spacing w:val="-2"/>
        </w:rPr>
        <w:t>。</w:t>
      </w:r>
    </w:p>
    <w:p w14:paraId="1C0E1601" w14:textId="05257E93" w:rsidR="00690124" w:rsidRPr="00A25ADE" w:rsidRDefault="00690124" w:rsidP="00541512">
      <w:pPr>
        <w:pStyle w:val="a7"/>
        <w:spacing w:line="360" w:lineRule="exact"/>
        <w:ind w:left="1370" w:right="345" w:hanging="480"/>
        <w:jc w:val="both"/>
      </w:pPr>
      <w:r w:rsidRPr="00A25ADE">
        <w:t>(三</w:t>
      </w:r>
      <w:r w:rsidRPr="00A25ADE">
        <w:rPr>
          <w:spacing w:val="-8"/>
        </w:rPr>
        <w:t xml:space="preserve">) </w:t>
      </w:r>
      <w:r w:rsidR="007E27F5">
        <w:t>本人同意將本演出（含聲音及影像）非專屬性、永久、無償授權予國立臺灣大學及其指定單位於合理及公共服務用途下使用，包含但不限於重製、散布、公開傳輸、公開播送、公開演出、公開上映、公開口述、改作、剪輯、編輯出版（包括但不限於影音出版品或數位平台），並得上傳至各類社群及音樂串流平台（如Spotify、KKBOX、Apple Music等），以營利或非營利方式運用</w:t>
      </w:r>
      <w:r w:rsidRPr="00A25ADE">
        <w:rPr>
          <w:spacing w:val="-6"/>
        </w:rPr>
        <w:t>。</w:t>
      </w:r>
    </w:p>
    <w:p w14:paraId="636EEE2A" w14:textId="1434CD99" w:rsidR="00690124" w:rsidRPr="00A25ADE" w:rsidRDefault="00690124" w:rsidP="00541512">
      <w:pPr>
        <w:pStyle w:val="a7"/>
        <w:spacing w:before="6" w:line="360" w:lineRule="exact"/>
        <w:ind w:left="1370" w:right="347" w:hanging="480"/>
        <w:jc w:val="both"/>
      </w:pPr>
      <w:r w:rsidRPr="00A25ADE">
        <w:t>(四</w:t>
      </w:r>
      <w:r w:rsidRPr="00A25ADE">
        <w:rPr>
          <w:spacing w:val="-8"/>
        </w:rPr>
        <w:t xml:space="preserve">) </w:t>
      </w:r>
      <w:r w:rsidR="007E27F5">
        <w:t>授權之範圍不限時間、地域及次數，主辦單位並得再授權他人為前項之利用。本演出著作權仍歸屬原創作者及演出者所有。本人並保證具備合法權利得為前揭授權，未侵害任何第三人之權利，如有不實，本人願負相關責任</w:t>
      </w:r>
      <w:r w:rsidRPr="00A25ADE">
        <w:rPr>
          <w:spacing w:val="-2"/>
        </w:rPr>
        <w:t>。</w:t>
      </w:r>
    </w:p>
    <w:p w14:paraId="409AEFE3" w14:textId="77777777" w:rsidR="007E27F5" w:rsidRDefault="00690124" w:rsidP="00541512">
      <w:pPr>
        <w:pStyle w:val="a7"/>
        <w:spacing w:before="14" w:line="360" w:lineRule="exact"/>
        <w:ind w:left="1370" w:right="294" w:hanging="480"/>
        <w:jc w:val="both"/>
      </w:pPr>
      <w:r w:rsidRPr="00A25ADE">
        <w:t xml:space="preserve">(五) </w:t>
      </w:r>
      <w:r w:rsidR="007E27F5">
        <w:t>本人同意活動過程中之現場錄影、錄音資料，得由主辦單位、承辦單位及其指定單位完整留存並使用於後續活動宣傳、成果影片、新聞媒體、社群平台分享等用</w:t>
      </w:r>
      <w:r w:rsidR="007E27F5">
        <w:rPr>
          <w:rFonts w:hint="eastAsia"/>
        </w:rPr>
        <w:t>途。</w:t>
      </w:r>
    </w:p>
    <w:p w14:paraId="4FA0B68F" w14:textId="77777777" w:rsidR="007E27F5" w:rsidRDefault="007E27F5" w:rsidP="00541512">
      <w:pPr>
        <w:pStyle w:val="a7"/>
        <w:spacing w:before="14" w:line="360" w:lineRule="exact"/>
        <w:ind w:leftChars="386" w:left="849" w:right="294"/>
        <w:jc w:val="both"/>
      </w:pPr>
      <w:r>
        <w:rPr>
          <w:rFonts w:hint="eastAsia"/>
        </w:rPr>
        <w:t>(六)</w:t>
      </w:r>
      <w:r w:rsidRPr="007E27F5">
        <w:t xml:space="preserve"> </w:t>
      </w:r>
      <w:r>
        <w:t>獎金發給以本同意書代表人為納稅義務人</w:t>
      </w:r>
      <w:r>
        <w:rPr>
          <w:rFonts w:hint="eastAsia"/>
        </w:rPr>
        <w:t>。</w:t>
      </w:r>
    </w:p>
    <w:p w14:paraId="316BB908" w14:textId="2737A854" w:rsidR="00102628" w:rsidRPr="00A25ADE" w:rsidRDefault="00102628" w:rsidP="00541512">
      <w:pPr>
        <w:pStyle w:val="a7"/>
        <w:tabs>
          <w:tab w:val="left" w:pos="2767"/>
          <w:tab w:val="left" w:pos="5064"/>
          <w:tab w:val="left" w:pos="5158"/>
          <w:tab w:val="left" w:pos="7448"/>
          <w:tab w:val="left" w:pos="8691"/>
          <w:tab w:val="left" w:pos="9771"/>
        </w:tabs>
        <w:spacing w:before="246" w:line="360" w:lineRule="exact"/>
        <w:ind w:left="626" w:right="195" w:hanging="486"/>
      </w:pPr>
      <w:r>
        <w:rPr>
          <w:rFonts w:hint="eastAsia"/>
          <w:spacing w:val="-4"/>
        </w:rPr>
        <w:t>二</w:t>
      </w:r>
      <w:r w:rsidRPr="00A25ADE">
        <w:rPr>
          <w:spacing w:val="-4"/>
        </w:rPr>
        <w:t>、</w:t>
      </w:r>
      <w:r>
        <w:t>本人已充分瞭解本活動之相關內容，且願意完全遵守競賽規則，對評選結果亦願予以尊重，絕無異議。如有未盡事宜，</w:t>
      </w:r>
      <w:proofErr w:type="gramStart"/>
      <w:r>
        <w:t>雙方均得依</w:t>
      </w:r>
      <w:proofErr w:type="gramEnd"/>
      <w:r>
        <w:t>誠信原則及相關法律（著作權法、民法等）規定補行書面協議</w:t>
      </w:r>
      <w:r>
        <w:rPr>
          <w:rFonts w:hint="eastAsia"/>
          <w:spacing w:val="-2"/>
        </w:rPr>
        <w:t>。</w:t>
      </w:r>
    </w:p>
    <w:p w14:paraId="52BE7BD5" w14:textId="3F50DCF9" w:rsidR="003D2825" w:rsidRPr="003D2825" w:rsidRDefault="00102628" w:rsidP="00541512">
      <w:pPr>
        <w:pStyle w:val="a7"/>
        <w:spacing w:before="14" w:line="369" w:lineRule="auto"/>
        <w:ind w:right="294"/>
        <w:jc w:val="both"/>
      </w:pPr>
      <w:r>
        <w:t>立切結書人：</w:t>
      </w:r>
      <w:proofErr w:type="gramStart"/>
      <w:r>
        <w:t>＿＿＿＿＿＿</w:t>
      </w:r>
      <w:proofErr w:type="gramEnd"/>
      <w:r>
        <w:t>（簽名）</w:t>
      </w:r>
      <w:r>
        <w:br/>
        <w:t>聯絡電話：</w:t>
      </w:r>
      <w:proofErr w:type="gramStart"/>
      <w:r>
        <w:t>＿＿＿＿</w:t>
      </w:r>
      <w:r w:rsidRPr="00430D2D">
        <w:t>＿</w:t>
      </w:r>
      <w:r w:rsidR="00BE620D" w:rsidRPr="00430D2D">
        <w:t>＿</w:t>
      </w:r>
      <w:r w:rsidRPr="00430D2D">
        <w:t>＿</w:t>
      </w:r>
      <w:proofErr w:type="gramEnd"/>
      <w:r w:rsidR="00430D2D">
        <w:rPr>
          <w:rFonts w:hint="eastAsia"/>
        </w:rPr>
        <w:t xml:space="preserve">  </w:t>
      </w:r>
      <w:r>
        <w:br/>
        <w:t>日期：中華民國　　年　　月</w:t>
      </w:r>
      <w:r w:rsidR="0096494B">
        <w:rPr>
          <w:rFonts w:hint="eastAsia"/>
        </w:rPr>
        <w:t xml:space="preserve">  日</w:t>
      </w:r>
    </w:p>
    <w:sectPr w:rsidR="003D2825" w:rsidRPr="003D2825" w:rsidSect="002E5162">
      <w:pgSz w:w="11906" w:h="16838"/>
      <w:pgMar w:top="1440" w:right="1700"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E77D" w14:textId="77777777" w:rsidR="002E2933" w:rsidRDefault="002E2933" w:rsidP="002E5162">
      <w:r>
        <w:separator/>
      </w:r>
    </w:p>
  </w:endnote>
  <w:endnote w:type="continuationSeparator" w:id="0">
    <w:p w14:paraId="7398ABF4" w14:textId="77777777" w:rsidR="002E2933" w:rsidRDefault="002E2933" w:rsidP="002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500807"/>
      <w:docPartObj>
        <w:docPartGallery w:val="Page Numbers (Bottom of Page)"/>
        <w:docPartUnique/>
      </w:docPartObj>
    </w:sdtPr>
    <w:sdtEndPr/>
    <w:sdtContent>
      <w:p w14:paraId="3659FA57" w14:textId="77777777" w:rsidR="00541512" w:rsidRDefault="00541512">
        <w:pPr>
          <w:pStyle w:val="a5"/>
          <w:jc w:val="center"/>
        </w:pPr>
        <w:r>
          <w:fldChar w:fldCharType="begin"/>
        </w:r>
        <w:r>
          <w:instrText>PAGE   \* MERGEFORMAT</w:instrText>
        </w:r>
        <w:r>
          <w:fldChar w:fldCharType="separate"/>
        </w:r>
        <w:r>
          <w:rPr>
            <w:lang w:val="zh-TW"/>
          </w:rPr>
          <w:t>2</w:t>
        </w:r>
        <w:r>
          <w:fldChar w:fldCharType="end"/>
        </w:r>
      </w:p>
    </w:sdtContent>
  </w:sdt>
  <w:p w14:paraId="1B29A57F" w14:textId="77777777" w:rsidR="003D2825" w:rsidRDefault="003D28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5CE3" w14:textId="77777777" w:rsidR="002E2933" w:rsidRDefault="002E2933" w:rsidP="002E5162">
      <w:r>
        <w:separator/>
      </w:r>
    </w:p>
  </w:footnote>
  <w:footnote w:type="continuationSeparator" w:id="0">
    <w:p w14:paraId="214308CC" w14:textId="77777777" w:rsidR="002E2933" w:rsidRDefault="002E2933" w:rsidP="002E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EDD"/>
    <w:multiLevelType w:val="hybridMultilevel"/>
    <w:tmpl w:val="14848446"/>
    <w:lvl w:ilvl="0" w:tplc="04090017">
      <w:start w:val="1"/>
      <w:numFmt w:val="ideographLegalTraditional"/>
      <w:lvlText w:val="%1、"/>
      <w:lvlJc w:val="left"/>
      <w:pPr>
        <w:ind w:left="1161" w:hanging="480"/>
      </w:pPr>
      <w:rPr>
        <w:rFonts w:hint="default"/>
        <w:b/>
        <w:bCs/>
        <w:i w:val="0"/>
        <w:iCs w:val="0"/>
        <w:spacing w:val="0"/>
        <w:w w:val="100"/>
        <w:sz w:val="24"/>
        <w:szCs w:val="24"/>
        <w:lang w:val="en-US" w:eastAsia="zh-TW" w:bidi="ar-SA"/>
      </w:rPr>
    </w:lvl>
    <w:lvl w:ilvl="1" w:tplc="04090019">
      <w:start w:val="1"/>
      <w:numFmt w:val="ideographTraditional"/>
      <w:lvlText w:val="%2、"/>
      <w:lvlJc w:val="left"/>
      <w:pPr>
        <w:ind w:left="1641" w:hanging="480"/>
      </w:pPr>
    </w:lvl>
    <w:lvl w:ilvl="2" w:tplc="0409001B">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abstractNum w:abstractNumId="1" w15:restartNumberingAfterBreak="0">
    <w:nsid w:val="08EE5306"/>
    <w:multiLevelType w:val="hybridMultilevel"/>
    <w:tmpl w:val="289E88E6"/>
    <w:lvl w:ilvl="0" w:tplc="77F46032">
      <w:start w:val="1"/>
      <w:numFmt w:val="taiwaneseCountingThousand"/>
      <w:lvlText w:val="(%1)"/>
      <w:lvlJc w:val="left"/>
      <w:pPr>
        <w:ind w:left="1614"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F044814"/>
    <w:multiLevelType w:val="hybridMultilevel"/>
    <w:tmpl w:val="12247488"/>
    <w:lvl w:ilvl="0" w:tplc="0278FB94">
      <w:start w:val="1"/>
      <w:numFmt w:val="taiwaneseCountingThousand"/>
      <w:lvlText w:val="(%1)"/>
      <w:lvlJc w:val="left"/>
      <w:pPr>
        <w:ind w:left="2121"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3" w15:restartNumberingAfterBreak="0">
    <w:nsid w:val="16FB606D"/>
    <w:multiLevelType w:val="hybridMultilevel"/>
    <w:tmpl w:val="73983394"/>
    <w:lvl w:ilvl="0" w:tplc="1EFC2F84">
      <w:start w:val="1"/>
      <w:numFmt w:val="taiwaneseCountingThousand"/>
      <w:lvlText w:val="(%1)"/>
      <w:lvlJc w:val="left"/>
      <w:pPr>
        <w:ind w:left="1614"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76A6B3E"/>
    <w:multiLevelType w:val="hybridMultilevel"/>
    <w:tmpl w:val="BBA6847C"/>
    <w:lvl w:ilvl="0" w:tplc="04090015">
      <w:start w:val="1"/>
      <w:numFmt w:val="taiwaneseCountingThousand"/>
      <w:lvlText w:val="%1、"/>
      <w:lvlJc w:val="left"/>
      <w:pPr>
        <w:ind w:left="1641" w:hanging="480"/>
      </w:pPr>
      <w:rPr>
        <w:rFonts w:hint="eastAsia"/>
        <w:b w:val="0"/>
        <w:bCs w:val="0"/>
        <w:i w:val="0"/>
        <w:iCs w:val="0"/>
        <w:spacing w:val="0"/>
        <w:w w:val="100"/>
        <w:sz w:val="24"/>
        <w:szCs w:val="24"/>
        <w:lang w:val="en-US" w:eastAsia="zh-TW" w:bidi="ar-SA"/>
      </w:rPr>
    </w:lvl>
    <w:lvl w:ilvl="1" w:tplc="04090019" w:tentative="1">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5" w15:restartNumberingAfterBreak="0">
    <w:nsid w:val="23D27216"/>
    <w:multiLevelType w:val="hybridMultilevel"/>
    <w:tmpl w:val="F756358A"/>
    <w:lvl w:ilvl="0" w:tplc="04090015">
      <w:start w:val="1"/>
      <w:numFmt w:val="taiwaneseCountingThousand"/>
      <w:lvlText w:val="%1、"/>
      <w:lvlJc w:val="left"/>
      <w:pPr>
        <w:ind w:left="1641"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6" w15:restartNumberingAfterBreak="0">
    <w:nsid w:val="2DB77E17"/>
    <w:multiLevelType w:val="hybridMultilevel"/>
    <w:tmpl w:val="186C3406"/>
    <w:lvl w:ilvl="0" w:tplc="10563316">
      <w:start w:val="1"/>
      <w:numFmt w:val="taiwaneseCountingThousand"/>
      <w:lvlText w:val="(%1)"/>
      <w:lvlJc w:val="left"/>
      <w:pPr>
        <w:ind w:left="2121"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7" w15:restartNumberingAfterBreak="0">
    <w:nsid w:val="2E854F3C"/>
    <w:multiLevelType w:val="hybridMultilevel"/>
    <w:tmpl w:val="E308380E"/>
    <w:lvl w:ilvl="0" w:tplc="04090015">
      <w:start w:val="1"/>
      <w:numFmt w:val="taiwaneseCountingThousand"/>
      <w:lvlText w:val="%1、"/>
      <w:lvlJc w:val="left"/>
      <w:pPr>
        <w:ind w:left="1641"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8" w15:restartNumberingAfterBreak="0">
    <w:nsid w:val="34CA6772"/>
    <w:multiLevelType w:val="hybridMultilevel"/>
    <w:tmpl w:val="59906814"/>
    <w:lvl w:ilvl="0" w:tplc="253843BE">
      <w:start w:val="1"/>
      <w:numFmt w:val="taiwaneseCountingThousand"/>
      <w:lvlText w:val="(%1)"/>
      <w:lvlJc w:val="left"/>
      <w:pPr>
        <w:ind w:left="1614"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6FA576C"/>
    <w:multiLevelType w:val="hybridMultilevel"/>
    <w:tmpl w:val="1A78AEFC"/>
    <w:lvl w:ilvl="0" w:tplc="5AAE612C">
      <w:start w:val="1"/>
      <w:numFmt w:val="decimal"/>
      <w:lvlText w:val="%1."/>
      <w:lvlJc w:val="left"/>
      <w:pPr>
        <w:ind w:left="1643" w:hanging="480"/>
      </w:pPr>
      <w:rPr>
        <w:rFonts w:hint="eastAsia"/>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10" w15:restartNumberingAfterBreak="0">
    <w:nsid w:val="386A6E0B"/>
    <w:multiLevelType w:val="hybridMultilevel"/>
    <w:tmpl w:val="9DD0D2D0"/>
    <w:lvl w:ilvl="0" w:tplc="04090015">
      <w:start w:val="1"/>
      <w:numFmt w:val="taiwaneseCountingThousand"/>
      <w:lvlText w:val="%1、"/>
      <w:lvlJc w:val="left"/>
      <w:pPr>
        <w:ind w:left="1641"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11" w15:restartNumberingAfterBreak="0">
    <w:nsid w:val="3BBC692A"/>
    <w:multiLevelType w:val="hybridMultilevel"/>
    <w:tmpl w:val="58005D36"/>
    <w:lvl w:ilvl="0" w:tplc="631A4D72">
      <w:start w:val="1"/>
      <w:numFmt w:val="taiwaneseCountingThousand"/>
      <w:lvlText w:val="(%1)"/>
      <w:lvlJc w:val="left"/>
      <w:pPr>
        <w:ind w:left="2121"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2" w15:restartNumberingAfterBreak="0">
    <w:nsid w:val="4BE30CF3"/>
    <w:multiLevelType w:val="hybridMultilevel"/>
    <w:tmpl w:val="847AD4EA"/>
    <w:lvl w:ilvl="0" w:tplc="A372F5CA">
      <w:start w:val="1"/>
      <w:numFmt w:val="taiwaneseCountingThousand"/>
      <w:lvlText w:val="(%1)"/>
      <w:lvlJc w:val="left"/>
      <w:pPr>
        <w:ind w:left="2123"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603" w:hanging="480"/>
      </w:pPr>
    </w:lvl>
    <w:lvl w:ilvl="2" w:tplc="0409001B" w:tentative="1">
      <w:start w:val="1"/>
      <w:numFmt w:val="lowerRoman"/>
      <w:lvlText w:val="%3."/>
      <w:lvlJc w:val="right"/>
      <w:pPr>
        <w:ind w:left="3083" w:hanging="480"/>
      </w:pPr>
    </w:lvl>
    <w:lvl w:ilvl="3" w:tplc="0409000F" w:tentative="1">
      <w:start w:val="1"/>
      <w:numFmt w:val="decimal"/>
      <w:lvlText w:val="%4."/>
      <w:lvlJc w:val="left"/>
      <w:pPr>
        <w:ind w:left="3563" w:hanging="480"/>
      </w:pPr>
    </w:lvl>
    <w:lvl w:ilvl="4" w:tplc="04090019" w:tentative="1">
      <w:start w:val="1"/>
      <w:numFmt w:val="ideographTraditional"/>
      <w:lvlText w:val="%5、"/>
      <w:lvlJc w:val="left"/>
      <w:pPr>
        <w:ind w:left="4043" w:hanging="480"/>
      </w:pPr>
    </w:lvl>
    <w:lvl w:ilvl="5" w:tplc="0409001B" w:tentative="1">
      <w:start w:val="1"/>
      <w:numFmt w:val="lowerRoman"/>
      <w:lvlText w:val="%6."/>
      <w:lvlJc w:val="right"/>
      <w:pPr>
        <w:ind w:left="4523" w:hanging="480"/>
      </w:pPr>
    </w:lvl>
    <w:lvl w:ilvl="6" w:tplc="0409000F" w:tentative="1">
      <w:start w:val="1"/>
      <w:numFmt w:val="decimal"/>
      <w:lvlText w:val="%7."/>
      <w:lvlJc w:val="left"/>
      <w:pPr>
        <w:ind w:left="5003" w:hanging="480"/>
      </w:pPr>
    </w:lvl>
    <w:lvl w:ilvl="7" w:tplc="04090019" w:tentative="1">
      <w:start w:val="1"/>
      <w:numFmt w:val="ideographTraditional"/>
      <w:lvlText w:val="%8、"/>
      <w:lvlJc w:val="left"/>
      <w:pPr>
        <w:ind w:left="5483" w:hanging="480"/>
      </w:pPr>
    </w:lvl>
    <w:lvl w:ilvl="8" w:tplc="0409001B" w:tentative="1">
      <w:start w:val="1"/>
      <w:numFmt w:val="lowerRoman"/>
      <w:lvlText w:val="%9."/>
      <w:lvlJc w:val="right"/>
      <w:pPr>
        <w:ind w:left="5963" w:hanging="480"/>
      </w:pPr>
    </w:lvl>
  </w:abstractNum>
  <w:abstractNum w:abstractNumId="13" w15:restartNumberingAfterBreak="0">
    <w:nsid w:val="4F134CE8"/>
    <w:multiLevelType w:val="multilevel"/>
    <w:tmpl w:val="4B8CAE0E"/>
    <w:lvl w:ilvl="0">
      <w:start w:val="1"/>
      <w:numFmt w:val="ideographLegalTraditional"/>
      <w:lvlText w:val="%1、"/>
      <w:lvlJc w:val="left"/>
      <w:pPr>
        <w:ind w:left="480" w:hanging="480"/>
      </w:pPr>
      <w:rPr>
        <w:rFonts w:hint="eastAsia"/>
        <w:b w:val="0"/>
      </w:rPr>
    </w:lvl>
    <w:lvl w:ilvl="1">
      <w:start w:val="1"/>
      <w:numFmt w:val="taiwaneseCountingThousand"/>
      <w:lvlText w:val="%2、"/>
      <w:lvlJc w:val="left"/>
      <w:pPr>
        <w:ind w:left="906" w:hanging="480"/>
      </w:pPr>
      <w:rPr>
        <w:rFonts w:ascii="標楷體" w:eastAsia="標楷體" w:hAnsi="標楷體" w:hint="eastAsia"/>
        <w:b w:val="0"/>
        <w:color w:val="000000" w:themeColor="text1"/>
        <w:lang w:val="en-US"/>
      </w:rPr>
    </w:lvl>
    <w:lvl w:ilvl="2">
      <w:start w:val="1"/>
      <w:numFmt w:val="taiwaneseCountingThousand"/>
      <w:lvlText w:val="(%3)"/>
      <w:lvlJc w:val="left"/>
      <w:pPr>
        <w:ind w:left="480" w:hanging="480"/>
      </w:pPr>
      <w:rPr>
        <w:rFonts w:hint="eastAsia"/>
        <w:b w:val="0"/>
        <w:color w:val="auto"/>
        <w:lang w:val="en-US"/>
      </w:rPr>
    </w:lvl>
    <w:lvl w:ilvl="3">
      <w:start w:val="1"/>
      <w:numFmt w:val="decimal"/>
      <w:lvlText w:val="%4."/>
      <w:lvlJc w:val="left"/>
      <w:pPr>
        <w:ind w:left="1920" w:hanging="480"/>
      </w:pPr>
      <w:rPr>
        <w:rFonts w:hint="eastAsia"/>
        <w:b w:val="0"/>
        <w:bCs/>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54482039"/>
    <w:multiLevelType w:val="hybridMultilevel"/>
    <w:tmpl w:val="11B474B2"/>
    <w:lvl w:ilvl="0" w:tplc="04090015">
      <w:start w:val="1"/>
      <w:numFmt w:val="taiwaneseCountingThousand"/>
      <w:lvlText w:val="%1、"/>
      <w:lvlJc w:val="left"/>
      <w:pPr>
        <w:ind w:left="1643"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15" w15:restartNumberingAfterBreak="0">
    <w:nsid w:val="5862760D"/>
    <w:multiLevelType w:val="hybridMultilevel"/>
    <w:tmpl w:val="62F8316E"/>
    <w:lvl w:ilvl="0" w:tplc="9B940DBC">
      <w:start w:val="1"/>
      <w:numFmt w:val="taiwaneseCountingThousand"/>
      <w:lvlText w:val="(%1)"/>
      <w:lvlJc w:val="left"/>
      <w:pPr>
        <w:ind w:left="1614"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587666E5"/>
    <w:multiLevelType w:val="hybridMultilevel"/>
    <w:tmpl w:val="5B36868C"/>
    <w:lvl w:ilvl="0" w:tplc="0CC2B61E">
      <w:start w:val="1"/>
      <w:numFmt w:val="taiwaneseCountingThousand"/>
      <w:lvlText w:val="(%1)"/>
      <w:lvlJc w:val="left"/>
      <w:pPr>
        <w:ind w:left="1614" w:hanging="480"/>
      </w:pPr>
      <w:rPr>
        <w:rFonts w:hint="eastAsia"/>
        <w:b w:val="0"/>
        <w:bCs w:val="0"/>
        <w:i w:val="0"/>
        <w:iCs w:val="0"/>
        <w:spacing w:val="0"/>
        <w:w w:val="99"/>
        <w:sz w:val="24"/>
        <w:szCs w:val="24"/>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60FD0721"/>
    <w:multiLevelType w:val="hybridMultilevel"/>
    <w:tmpl w:val="DD9A2120"/>
    <w:lvl w:ilvl="0" w:tplc="5AAE612C">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72EC141A"/>
    <w:multiLevelType w:val="hybridMultilevel"/>
    <w:tmpl w:val="6E40ED98"/>
    <w:lvl w:ilvl="0" w:tplc="04090015">
      <w:start w:val="1"/>
      <w:numFmt w:val="taiwaneseCountingThousand"/>
      <w:lvlText w:val="%1、"/>
      <w:lvlJc w:val="left"/>
      <w:pPr>
        <w:ind w:left="1643"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19" w15:restartNumberingAfterBreak="0">
    <w:nsid w:val="753B198B"/>
    <w:multiLevelType w:val="hybridMultilevel"/>
    <w:tmpl w:val="DE04CD72"/>
    <w:lvl w:ilvl="0" w:tplc="04090015">
      <w:start w:val="1"/>
      <w:numFmt w:val="taiwaneseCountingThousand"/>
      <w:lvlText w:val="%1、"/>
      <w:lvlJc w:val="left"/>
      <w:pPr>
        <w:ind w:left="1643" w:hanging="480"/>
      </w:pPr>
      <w:rPr>
        <w:rFonts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num w:numId="1">
    <w:abstractNumId w:val="18"/>
  </w:num>
  <w:num w:numId="2">
    <w:abstractNumId w:val="12"/>
  </w:num>
  <w:num w:numId="3">
    <w:abstractNumId w:val="0"/>
  </w:num>
  <w:num w:numId="4">
    <w:abstractNumId w:val="2"/>
  </w:num>
  <w:num w:numId="5">
    <w:abstractNumId w:val="7"/>
  </w:num>
  <w:num w:numId="6">
    <w:abstractNumId w:val="5"/>
  </w:num>
  <w:num w:numId="7">
    <w:abstractNumId w:val="6"/>
  </w:num>
  <w:num w:numId="8">
    <w:abstractNumId w:val="3"/>
  </w:num>
  <w:num w:numId="9">
    <w:abstractNumId w:val="1"/>
  </w:num>
  <w:num w:numId="10">
    <w:abstractNumId w:val="11"/>
  </w:num>
  <w:num w:numId="11">
    <w:abstractNumId w:val="9"/>
  </w:num>
  <w:num w:numId="12">
    <w:abstractNumId w:val="16"/>
  </w:num>
  <w:num w:numId="13">
    <w:abstractNumId w:val="17"/>
  </w:num>
  <w:num w:numId="14">
    <w:abstractNumId w:val="4"/>
  </w:num>
  <w:num w:numId="15">
    <w:abstractNumId w:val="15"/>
  </w:num>
  <w:num w:numId="16">
    <w:abstractNumId w:val="8"/>
  </w:num>
  <w:num w:numId="17">
    <w:abstractNumId w:val="10"/>
  </w:num>
  <w:num w:numId="18">
    <w:abstractNumId w:val="13"/>
  </w:num>
  <w:num w:numId="19">
    <w:abstractNumId w:val="14"/>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AA"/>
    <w:rsid w:val="00000C07"/>
    <w:rsid w:val="00017F81"/>
    <w:rsid w:val="000207A9"/>
    <w:rsid w:val="000235CD"/>
    <w:rsid w:val="0003275D"/>
    <w:rsid w:val="00053CB6"/>
    <w:rsid w:val="000614C8"/>
    <w:rsid w:val="00067482"/>
    <w:rsid w:val="00072BA0"/>
    <w:rsid w:val="000B1D0C"/>
    <w:rsid w:val="000E019C"/>
    <w:rsid w:val="000F1693"/>
    <w:rsid w:val="000F55F6"/>
    <w:rsid w:val="00102628"/>
    <w:rsid w:val="001114BB"/>
    <w:rsid w:val="001131A8"/>
    <w:rsid w:val="00115084"/>
    <w:rsid w:val="001202E6"/>
    <w:rsid w:val="00120F2E"/>
    <w:rsid w:val="00173B2C"/>
    <w:rsid w:val="00176A24"/>
    <w:rsid w:val="001861BE"/>
    <w:rsid w:val="001B54B4"/>
    <w:rsid w:val="001B58FE"/>
    <w:rsid w:val="001D330B"/>
    <w:rsid w:val="001F3FBA"/>
    <w:rsid w:val="00221BDD"/>
    <w:rsid w:val="00250233"/>
    <w:rsid w:val="002A0AAA"/>
    <w:rsid w:val="002A3808"/>
    <w:rsid w:val="002A5585"/>
    <w:rsid w:val="002B40BD"/>
    <w:rsid w:val="002D26CD"/>
    <w:rsid w:val="002E2933"/>
    <w:rsid w:val="002E5162"/>
    <w:rsid w:val="002F2A62"/>
    <w:rsid w:val="002F7A9D"/>
    <w:rsid w:val="003131B7"/>
    <w:rsid w:val="00342F25"/>
    <w:rsid w:val="003466FE"/>
    <w:rsid w:val="0035705A"/>
    <w:rsid w:val="0035785D"/>
    <w:rsid w:val="0036011E"/>
    <w:rsid w:val="00390076"/>
    <w:rsid w:val="00391467"/>
    <w:rsid w:val="003A0905"/>
    <w:rsid w:val="003A1C42"/>
    <w:rsid w:val="003B0901"/>
    <w:rsid w:val="003B5B8B"/>
    <w:rsid w:val="003D2825"/>
    <w:rsid w:val="003D6811"/>
    <w:rsid w:val="00404EEE"/>
    <w:rsid w:val="004114D8"/>
    <w:rsid w:val="00423485"/>
    <w:rsid w:val="004259EF"/>
    <w:rsid w:val="00430D2D"/>
    <w:rsid w:val="00460260"/>
    <w:rsid w:val="00462A3C"/>
    <w:rsid w:val="00463B1C"/>
    <w:rsid w:val="004712B3"/>
    <w:rsid w:val="0047246F"/>
    <w:rsid w:val="00487F0E"/>
    <w:rsid w:val="0049300E"/>
    <w:rsid w:val="004A1145"/>
    <w:rsid w:val="004B6CA3"/>
    <w:rsid w:val="004D7E58"/>
    <w:rsid w:val="004E6498"/>
    <w:rsid w:val="00503CB9"/>
    <w:rsid w:val="0051058E"/>
    <w:rsid w:val="005117F9"/>
    <w:rsid w:val="00514EBA"/>
    <w:rsid w:val="00521209"/>
    <w:rsid w:val="005318F7"/>
    <w:rsid w:val="00541512"/>
    <w:rsid w:val="00582144"/>
    <w:rsid w:val="00586E82"/>
    <w:rsid w:val="005A32B7"/>
    <w:rsid w:val="005B02D7"/>
    <w:rsid w:val="005C2AE0"/>
    <w:rsid w:val="005C410C"/>
    <w:rsid w:val="005C6B7B"/>
    <w:rsid w:val="005D5ABF"/>
    <w:rsid w:val="005F13E5"/>
    <w:rsid w:val="00635275"/>
    <w:rsid w:val="006372F0"/>
    <w:rsid w:val="006601B4"/>
    <w:rsid w:val="00667185"/>
    <w:rsid w:val="00675BAC"/>
    <w:rsid w:val="00690124"/>
    <w:rsid w:val="006B550E"/>
    <w:rsid w:val="006D5DD6"/>
    <w:rsid w:val="006F77C9"/>
    <w:rsid w:val="00701ED8"/>
    <w:rsid w:val="00702AE9"/>
    <w:rsid w:val="007041EA"/>
    <w:rsid w:val="00706F1C"/>
    <w:rsid w:val="007107B4"/>
    <w:rsid w:val="0071742A"/>
    <w:rsid w:val="00723F47"/>
    <w:rsid w:val="007A0102"/>
    <w:rsid w:val="007A0534"/>
    <w:rsid w:val="007B03AB"/>
    <w:rsid w:val="007C60E0"/>
    <w:rsid w:val="007E27F5"/>
    <w:rsid w:val="00804547"/>
    <w:rsid w:val="00805E8F"/>
    <w:rsid w:val="008075DD"/>
    <w:rsid w:val="0081351F"/>
    <w:rsid w:val="00825AFB"/>
    <w:rsid w:val="008362CD"/>
    <w:rsid w:val="0084489D"/>
    <w:rsid w:val="00885755"/>
    <w:rsid w:val="008A1E5A"/>
    <w:rsid w:val="008C06FE"/>
    <w:rsid w:val="008D48A2"/>
    <w:rsid w:val="009176D0"/>
    <w:rsid w:val="00932272"/>
    <w:rsid w:val="00943674"/>
    <w:rsid w:val="00950608"/>
    <w:rsid w:val="0096494B"/>
    <w:rsid w:val="009719A5"/>
    <w:rsid w:val="00973727"/>
    <w:rsid w:val="00973EC0"/>
    <w:rsid w:val="009862C8"/>
    <w:rsid w:val="00991CF5"/>
    <w:rsid w:val="00994112"/>
    <w:rsid w:val="009E52FA"/>
    <w:rsid w:val="009F7938"/>
    <w:rsid w:val="00A06E96"/>
    <w:rsid w:val="00A25ADE"/>
    <w:rsid w:val="00A61684"/>
    <w:rsid w:val="00A80FC7"/>
    <w:rsid w:val="00A9154D"/>
    <w:rsid w:val="00A97A25"/>
    <w:rsid w:val="00AA04CE"/>
    <w:rsid w:val="00AB1243"/>
    <w:rsid w:val="00AB7C99"/>
    <w:rsid w:val="00AC72F2"/>
    <w:rsid w:val="00AD0AB9"/>
    <w:rsid w:val="00AE4F79"/>
    <w:rsid w:val="00AE6617"/>
    <w:rsid w:val="00AF7484"/>
    <w:rsid w:val="00B2187A"/>
    <w:rsid w:val="00B22EFB"/>
    <w:rsid w:val="00B24A2D"/>
    <w:rsid w:val="00B27CDA"/>
    <w:rsid w:val="00B328C8"/>
    <w:rsid w:val="00B40DBD"/>
    <w:rsid w:val="00B66232"/>
    <w:rsid w:val="00B80032"/>
    <w:rsid w:val="00B959A9"/>
    <w:rsid w:val="00B96DF0"/>
    <w:rsid w:val="00BA10F0"/>
    <w:rsid w:val="00BA5599"/>
    <w:rsid w:val="00BA739E"/>
    <w:rsid w:val="00BB2D08"/>
    <w:rsid w:val="00BD009D"/>
    <w:rsid w:val="00BD436F"/>
    <w:rsid w:val="00BE620D"/>
    <w:rsid w:val="00C132CF"/>
    <w:rsid w:val="00C26026"/>
    <w:rsid w:val="00C26BF5"/>
    <w:rsid w:val="00C27B2E"/>
    <w:rsid w:val="00C41721"/>
    <w:rsid w:val="00C4258D"/>
    <w:rsid w:val="00C477BB"/>
    <w:rsid w:val="00C50787"/>
    <w:rsid w:val="00C53E66"/>
    <w:rsid w:val="00C57E8B"/>
    <w:rsid w:val="00C71101"/>
    <w:rsid w:val="00C834A9"/>
    <w:rsid w:val="00C86902"/>
    <w:rsid w:val="00C90CF9"/>
    <w:rsid w:val="00CB4FA6"/>
    <w:rsid w:val="00CC743F"/>
    <w:rsid w:val="00CD2019"/>
    <w:rsid w:val="00CD5F31"/>
    <w:rsid w:val="00CE3863"/>
    <w:rsid w:val="00CE570C"/>
    <w:rsid w:val="00CE725D"/>
    <w:rsid w:val="00CF4BA9"/>
    <w:rsid w:val="00D3471C"/>
    <w:rsid w:val="00D53520"/>
    <w:rsid w:val="00D60AB2"/>
    <w:rsid w:val="00D879B5"/>
    <w:rsid w:val="00D925B5"/>
    <w:rsid w:val="00D92A6B"/>
    <w:rsid w:val="00DA26E2"/>
    <w:rsid w:val="00DA4CEA"/>
    <w:rsid w:val="00DB06D8"/>
    <w:rsid w:val="00DD75A5"/>
    <w:rsid w:val="00DE359E"/>
    <w:rsid w:val="00DF5D8C"/>
    <w:rsid w:val="00E077E2"/>
    <w:rsid w:val="00E07E63"/>
    <w:rsid w:val="00E15188"/>
    <w:rsid w:val="00E1530E"/>
    <w:rsid w:val="00E8364F"/>
    <w:rsid w:val="00EC5C5B"/>
    <w:rsid w:val="00ED1A4D"/>
    <w:rsid w:val="00EE1797"/>
    <w:rsid w:val="00EE36CC"/>
    <w:rsid w:val="00EF023A"/>
    <w:rsid w:val="00EF1E2F"/>
    <w:rsid w:val="00F076EB"/>
    <w:rsid w:val="00F07C2D"/>
    <w:rsid w:val="00F20497"/>
    <w:rsid w:val="00F2564E"/>
    <w:rsid w:val="00FA58C7"/>
    <w:rsid w:val="00FB6F42"/>
    <w:rsid w:val="00FD0164"/>
    <w:rsid w:val="00FD31BC"/>
    <w:rsid w:val="00FD71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0B91E"/>
  <w15:chartTrackingRefBased/>
  <w15:docId w15:val="{FB00F219-56B0-4A56-958A-F19E4148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162"/>
    <w:pPr>
      <w:widowControl w:val="0"/>
      <w:autoSpaceDE w:val="0"/>
      <w:autoSpaceDN w:val="0"/>
    </w:pPr>
    <w:rPr>
      <w:rFonts w:ascii="標楷體" w:eastAsia="標楷體" w:hAnsi="標楷體" w:cs="標楷體"/>
      <w:kern w:val="0"/>
      <w:sz w:val="22"/>
    </w:rPr>
  </w:style>
  <w:style w:type="paragraph" w:styleId="1">
    <w:name w:val="heading 1"/>
    <w:basedOn w:val="a"/>
    <w:link w:val="10"/>
    <w:uiPriority w:val="9"/>
    <w:qFormat/>
    <w:rsid w:val="002E5162"/>
    <w:pPr>
      <w:ind w:left="1163" w:hanging="48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162"/>
    <w:pPr>
      <w:tabs>
        <w:tab w:val="center" w:pos="4153"/>
        <w:tab w:val="right" w:pos="8306"/>
      </w:tabs>
      <w:snapToGrid w:val="0"/>
    </w:pPr>
    <w:rPr>
      <w:sz w:val="20"/>
      <w:szCs w:val="20"/>
    </w:rPr>
  </w:style>
  <w:style w:type="character" w:customStyle="1" w:styleId="a4">
    <w:name w:val="頁首 字元"/>
    <w:basedOn w:val="a0"/>
    <w:link w:val="a3"/>
    <w:uiPriority w:val="99"/>
    <w:rsid w:val="002E5162"/>
    <w:rPr>
      <w:sz w:val="20"/>
      <w:szCs w:val="20"/>
    </w:rPr>
  </w:style>
  <w:style w:type="paragraph" w:styleId="a5">
    <w:name w:val="footer"/>
    <w:basedOn w:val="a"/>
    <w:link w:val="a6"/>
    <w:uiPriority w:val="99"/>
    <w:unhideWhenUsed/>
    <w:rsid w:val="002E5162"/>
    <w:pPr>
      <w:tabs>
        <w:tab w:val="center" w:pos="4153"/>
        <w:tab w:val="right" w:pos="8306"/>
      </w:tabs>
      <w:snapToGrid w:val="0"/>
    </w:pPr>
    <w:rPr>
      <w:sz w:val="20"/>
      <w:szCs w:val="20"/>
    </w:rPr>
  </w:style>
  <w:style w:type="character" w:customStyle="1" w:styleId="a6">
    <w:name w:val="頁尾 字元"/>
    <w:basedOn w:val="a0"/>
    <w:link w:val="a5"/>
    <w:uiPriority w:val="99"/>
    <w:rsid w:val="002E5162"/>
    <w:rPr>
      <w:sz w:val="20"/>
      <w:szCs w:val="20"/>
    </w:rPr>
  </w:style>
  <w:style w:type="character" w:customStyle="1" w:styleId="10">
    <w:name w:val="標題 1 字元"/>
    <w:basedOn w:val="a0"/>
    <w:link w:val="1"/>
    <w:uiPriority w:val="9"/>
    <w:rsid w:val="002E5162"/>
    <w:rPr>
      <w:rFonts w:ascii="標楷體" w:eastAsia="標楷體" w:hAnsi="標楷體" w:cs="標楷體"/>
      <w:b/>
      <w:bCs/>
      <w:kern w:val="0"/>
      <w:szCs w:val="24"/>
    </w:rPr>
  </w:style>
  <w:style w:type="table" w:customStyle="1" w:styleId="TableNormal">
    <w:name w:val="Table Normal"/>
    <w:uiPriority w:val="2"/>
    <w:semiHidden/>
    <w:unhideWhenUsed/>
    <w:qFormat/>
    <w:rsid w:val="002E51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2E5162"/>
    <w:rPr>
      <w:sz w:val="24"/>
      <w:szCs w:val="24"/>
    </w:rPr>
  </w:style>
  <w:style w:type="character" w:customStyle="1" w:styleId="a8">
    <w:name w:val="本文 字元"/>
    <w:basedOn w:val="a0"/>
    <w:link w:val="a7"/>
    <w:uiPriority w:val="1"/>
    <w:rsid w:val="002E5162"/>
    <w:rPr>
      <w:rFonts w:ascii="標楷體" w:eastAsia="標楷體" w:hAnsi="標楷體" w:cs="標楷體"/>
      <w:kern w:val="0"/>
      <w:szCs w:val="24"/>
    </w:rPr>
  </w:style>
  <w:style w:type="paragraph" w:customStyle="1" w:styleId="TableParagraph">
    <w:name w:val="Table Paragraph"/>
    <w:basedOn w:val="a"/>
    <w:uiPriority w:val="1"/>
    <w:qFormat/>
    <w:rsid w:val="002E5162"/>
  </w:style>
  <w:style w:type="paragraph" w:styleId="a9">
    <w:name w:val="Subtitle"/>
    <w:basedOn w:val="a"/>
    <w:next w:val="a"/>
    <w:link w:val="aa"/>
    <w:uiPriority w:val="11"/>
    <w:qFormat/>
    <w:rsid w:val="002E5162"/>
    <w:pPr>
      <w:spacing w:after="60"/>
      <w:jc w:val="center"/>
      <w:outlineLvl w:val="1"/>
    </w:pPr>
    <w:rPr>
      <w:rFonts w:asciiTheme="minorHAnsi" w:eastAsiaTheme="minorEastAsia" w:hAnsiTheme="minorHAnsi" w:cstheme="minorBidi"/>
      <w:sz w:val="24"/>
      <w:szCs w:val="24"/>
    </w:rPr>
  </w:style>
  <w:style w:type="character" w:customStyle="1" w:styleId="aa">
    <w:name w:val="副標題 字元"/>
    <w:basedOn w:val="a0"/>
    <w:link w:val="a9"/>
    <w:uiPriority w:val="11"/>
    <w:rsid w:val="002E5162"/>
    <w:rPr>
      <w:kern w:val="0"/>
      <w:szCs w:val="24"/>
    </w:rPr>
  </w:style>
  <w:style w:type="paragraph" w:styleId="ab">
    <w:name w:val="List Paragraph"/>
    <w:basedOn w:val="a"/>
    <w:uiPriority w:val="34"/>
    <w:qFormat/>
    <w:rsid w:val="002E5162"/>
    <w:pPr>
      <w:ind w:leftChars="200" w:left="480"/>
    </w:pPr>
  </w:style>
  <w:style w:type="character" w:styleId="ac">
    <w:name w:val="Hyperlink"/>
    <w:basedOn w:val="a0"/>
    <w:uiPriority w:val="99"/>
    <w:unhideWhenUsed/>
    <w:rsid w:val="00C86902"/>
    <w:rPr>
      <w:color w:val="0563C1" w:themeColor="hyperlink"/>
      <w:u w:val="single"/>
    </w:rPr>
  </w:style>
  <w:style w:type="character" w:styleId="ad">
    <w:name w:val="Unresolved Mention"/>
    <w:basedOn w:val="a0"/>
    <w:uiPriority w:val="99"/>
    <w:semiHidden/>
    <w:unhideWhenUsed/>
    <w:rsid w:val="00C86902"/>
    <w:rPr>
      <w:color w:val="605E5C"/>
      <w:shd w:val="clear" w:color="auto" w:fill="E1DFDD"/>
    </w:rPr>
  </w:style>
  <w:style w:type="table" w:styleId="ae">
    <w:name w:val="Table Grid"/>
    <w:basedOn w:val="a1"/>
    <w:uiPriority w:val="39"/>
    <w:rsid w:val="00A8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72501">
      <w:bodyDiv w:val="1"/>
      <w:marLeft w:val="0"/>
      <w:marRight w:val="0"/>
      <w:marTop w:val="0"/>
      <w:marBottom w:val="0"/>
      <w:divBdr>
        <w:top w:val="none" w:sz="0" w:space="0" w:color="auto"/>
        <w:left w:val="none" w:sz="0" w:space="0" w:color="auto"/>
        <w:bottom w:val="none" w:sz="0" w:space="0" w:color="auto"/>
        <w:right w:val="none" w:sz="0" w:space="0" w:color="auto"/>
      </w:divBdr>
    </w:div>
    <w:div w:id="430201053">
      <w:bodyDiv w:val="1"/>
      <w:marLeft w:val="0"/>
      <w:marRight w:val="0"/>
      <w:marTop w:val="0"/>
      <w:marBottom w:val="0"/>
      <w:divBdr>
        <w:top w:val="none" w:sz="0" w:space="0" w:color="auto"/>
        <w:left w:val="none" w:sz="0" w:space="0" w:color="auto"/>
        <w:bottom w:val="none" w:sz="0" w:space="0" w:color="auto"/>
        <w:right w:val="none" w:sz="0" w:space="0" w:color="auto"/>
      </w:divBdr>
    </w:div>
    <w:div w:id="493447579">
      <w:bodyDiv w:val="1"/>
      <w:marLeft w:val="0"/>
      <w:marRight w:val="0"/>
      <w:marTop w:val="0"/>
      <w:marBottom w:val="0"/>
      <w:divBdr>
        <w:top w:val="none" w:sz="0" w:space="0" w:color="auto"/>
        <w:left w:val="none" w:sz="0" w:space="0" w:color="auto"/>
        <w:bottom w:val="none" w:sz="0" w:space="0" w:color="auto"/>
        <w:right w:val="none" w:sz="0" w:space="0" w:color="auto"/>
      </w:divBdr>
    </w:div>
    <w:div w:id="1259293698">
      <w:bodyDiv w:val="1"/>
      <w:marLeft w:val="0"/>
      <w:marRight w:val="0"/>
      <w:marTop w:val="0"/>
      <w:marBottom w:val="0"/>
      <w:divBdr>
        <w:top w:val="none" w:sz="0" w:space="0" w:color="auto"/>
        <w:left w:val="none" w:sz="0" w:space="0" w:color="auto"/>
        <w:bottom w:val="none" w:sz="0" w:space="0" w:color="auto"/>
        <w:right w:val="none" w:sz="0" w:space="0" w:color="auto"/>
      </w:divBdr>
    </w:div>
    <w:div w:id="1531723138">
      <w:bodyDiv w:val="1"/>
      <w:marLeft w:val="0"/>
      <w:marRight w:val="0"/>
      <w:marTop w:val="0"/>
      <w:marBottom w:val="0"/>
      <w:divBdr>
        <w:top w:val="none" w:sz="0" w:space="0" w:color="auto"/>
        <w:left w:val="none" w:sz="0" w:space="0" w:color="auto"/>
        <w:bottom w:val="none" w:sz="0" w:space="0" w:color="auto"/>
        <w:right w:val="none" w:sz="0" w:space="0" w:color="auto"/>
      </w:divBdr>
    </w:div>
    <w:div w:id="18435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ray58@nt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E813-A4FD-4073-9FFF-4BDFD29C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9</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cp:lastPrinted>2025-12-10T00:19:00Z</cp:lastPrinted>
  <dcterms:created xsi:type="dcterms:W3CDTF">2025-10-14T00:32:00Z</dcterms:created>
  <dcterms:modified xsi:type="dcterms:W3CDTF">2025-12-12T02:14:00Z</dcterms:modified>
</cp:coreProperties>
</file>